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0" w:type="dxa"/>
        <w:tblInd w:w="60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9810"/>
      </w:tblGrid>
      <w:tr w:rsidR="006B5FB7">
        <w:trPr>
          <w:trHeight w:val="7755"/>
        </w:trPr>
        <w:tc>
          <w:tcPr>
            <w:tcW w:w="9810" w:type="dxa"/>
            <w:tcMar>
              <w:top w:w="0" w:type="dxa"/>
              <w:left w:w="3" w:type="dxa"/>
              <w:bottom w:w="0" w:type="dxa"/>
              <w:right w:w="60" w:type="dxa"/>
            </w:tcMar>
          </w:tcPr>
          <w:p w:rsidR="006B5FB7" w:rsidRDefault="002A313C">
            <w:pPr>
              <w:pStyle w:val="CoverHeading1"/>
            </w:pPr>
            <w:r>
              <w:t>Model Report</w:t>
            </w:r>
          </w:p>
          <w:p w:rsidR="006B5FB7" w:rsidRDefault="006B5FB7">
            <w:pPr>
              <w:pStyle w:val="CoverHeading2"/>
            </w:pPr>
          </w:p>
          <w:p w:rsidR="006B5FB7" w:rsidRDefault="002A313C">
            <w:pPr>
              <w:pStyle w:val="CoverHeading2"/>
            </w:pPr>
            <w:r>
              <w:t>S</w:t>
            </w:r>
            <w:r w:rsidR="006D74E5">
              <w:t>-</w:t>
            </w:r>
            <w:r>
              <w:t>128 Model</w:t>
            </w:r>
          </w:p>
          <w:p w:rsidR="006B5FB7" w:rsidRDefault="006B5FB7">
            <w:pPr>
              <w:pStyle w:val="CoverText1"/>
            </w:pPr>
          </w:p>
          <w:p w:rsidR="006B5FB7" w:rsidRDefault="002A313C">
            <w:pPr>
              <w:pStyle w:val="CoverText1"/>
            </w:pPr>
            <w:r>
              <w:t xml:space="preserve">Version    </w:t>
            </w:r>
            <w:r>
              <w:rPr>
                <w:color w:val="800000"/>
              </w:rPr>
              <w:t>●</w:t>
            </w:r>
            <w:r>
              <w:t xml:space="preserve">  Proposed</w:t>
            </w:r>
          </w:p>
        </w:tc>
      </w:tr>
      <w:tr w:rsidR="006B5FB7">
        <w:trPr>
          <w:trHeight w:val="5786"/>
        </w:trPr>
        <w:tc>
          <w:tcPr>
            <w:tcW w:w="9810" w:type="dxa"/>
            <w:tcMar>
              <w:top w:w="0" w:type="dxa"/>
              <w:left w:w="3" w:type="dxa"/>
              <w:bottom w:w="0" w:type="dxa"/>
              <w:right w:w="60" w:type="dxa"/>
            </w:tcMar>
            <w:vAlign w:val="bottom"/>
          </w:tcPr>
          <w:p w:rsidR="006B5FB7" w:rsidRDefault="006B5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tbl>
            <w:tblPr>
              <w:tblW w:w="8026" w:type="dxa"/>
              <w:tblInd w:w="1710" w:type="dxa"/>
              <w:tblLayout w:type="fixed"/>
              <w:tblCellMar>
                <w:left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2716"/>
              <w:gridCol w:w="4050"/>
            </w:tblGrid>
            <w:tr w:rsidR="006B5FB7">
              <w:trPr>
                <w:gridAfter w:val="2"/>
                <w:wAfter w:w="6766" w:type="dxa"/>
                <w:trHeight w:val="230"/>
              </w:trPr>
              <w:tc>
                <w:tcPr>
                  <w:tcW w:w="1260" w:type="dxa"/>
                  <w:vMerge w:val="restart"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</w:tcPr>
                <w:p w:rsidR="006B5FB7" w:rsidRDefault="006B5F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6B5FB7">
              <w:trPr>
                <w:trHeight w:val="466"/>
              </w:trPr>
              <w:tc>
                <w:tcPr>
                  <w:tcW w:w="1334" w:type="dxa"/>
                  <w:vMerge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</w:tcPr>
                <w:p w:rsidR="006B5FB7" w:rsidRDefault="006B5F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6B5FB7" w:rsidRDefault="002A313C">
                  <w:pPr>
                    <w:pStyle w:val="CoverText1"/>
                    <w:ind w:left="90"/>
                    <w:jc w:val="left"/>
                  </w:pPr>
                  <w:r>
                    <w:t>Date/Time Generated:</w:t>
                  </w:r>
                </w:p>
              </w:tc>
              <w:tc>
                <w:tcPr>
                  <w:tcW w:w="3976" w:type="dxa"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6B5FB7" w:rsidRPr="008E1AEB" w:rsidRDefault="002A313C" w:rsidP="008E1AEB">
                  <w:pPr>
                    <w:pStyle w:val="CoverText1"/>
                    <w:rPr>
                      <w:rFonts w:eastAsiaTheme="minorEastAsia" w:hint="eastAsia"/>
                    </w:rPr>
                  </w:pPr>
                  <w:r>
                    <w:t>2016-11-25 10:08:30</w:t>
                  </w:r>
                  <w:r w:rsidR="008E1AEB">
                    <w:rPr>
                      <w:rFonts w:eastAsiaTheme="minorEastAsia" w:hint="eastAsia"/>
                    </w:rPr>
                    <w:t xml:space="preserve"> a.m.</w:t>
                  </w:r>
                </w:p>
              </w:tc>
            </w:tr>
            <w:tr w:rsidR="006B5FB7">
              <w:trPr>
                <w:trHeight w:val="405"/>
              </w:trPr>
              <w:tc>
                <w:tcPr>
                  <w:tcW w:w="1334" w:type="dxa"/>
                  <w:vMerge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</w:tcPr>
                <w:p w:rsidR="006B5FB7" w:rsidRDefault="006B5FB7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6B5FB7" w:rsidRDefault="002A313C">
                  <w:pPr>
                    <w:pStyle w:val="CoverText1"/>
                    <w:ind w:left="90"/>
                    <w:jc w:val="left"/>
                  </w:pPr>
                  <w:r>
                    <w:t>Author:</w:t>
                  </w:r>
                </w:p>
              </w:tc>
              <w:tc>
                <w:tcPr>
                  <w:tcW w:w="3976" w:type="dxa"/>
                  <w:tcMar>
                    <w:top w:w="0" w:type="dxa"/>
                    <w:left w:w="3" w:type="dxa"/>
                    <w:bottom w:w="0" w:type="dxa"/>
                    <w:right w:w="60" w:type="dxa"/>
                  </w:tcMar>
                  <w:vAlign w:val="center"/>
                </w:tcPr>
                <w:p w:rsidR="006B5FB7" w:rsidRDefault="002A313C">
                  <w:pPr>
                    <w:pStyle w:val="CoverText1"/>
                  </w:pPr>
                  <w:r>
                    <w:t>KHOA</w:t>
                  </w:r>
                </w:p>
              </w:tc>
            </w:tr>
          </w:tbl>
          <w:p w:rsidR="006B5FB7" w:rsidRDefault="006B5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5FB7" w:rsidRDefault="006B5FB7">
            <w:pPr>
              <w:pStyle w:val="CoverText2"/>
            </w:pPr>
          </w:p>
        </w:tc>
      </w:tr>
      <w:tr w:rsidR="006B5FB7">
        <w:trPr>
          <w:trHeight w:val="539"/>
        </w:trPr>
        <w:tc>
          <w:tcPr>
            <w:tcW w:w="9810" w:type="dxa"/>
            <w:tcMar>
              <w:top w:w="0" w:type="dxa"/>
              <w:left w:w="3" w:type="dxa"/>
              <w:bottom w:w="0" w:type="dxa"/>
              <w:right w:w="60" w:type="dxa"/>
            </w:tcMar>
          </w:tcPr>
          <w:p w:rsidR="006B5FB7" w:rsidRDefault="006B5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  <w:sectPr w:rsidR="006B5FB7">
          <w:pgSz w:w="11902" w:h="16835"/>
          <w:pgMar w:top="1080" w:right="1080" w:bottom="1080" w:left="1080" w:header="720" w:footer="720" w:gutter="0"/>
          <w:cols w:space="720"/>
        </w:sectPr>
      </w:pPr>
    </w:p>
    <w:p w:rsidR="006B5FB7" w:rsidRDefault="002A313C">
      <w:pPr>
        <w:pStyle w:val="TOC"/>
      </w:pPr>
      <w:r>
        <w:lastRenderedPageBreak/>
        <w:t>Table of Contents</w:t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D74E5" w:rsidRDefault="002A313C">
      <w:pPr>
        <w:pStyle w:val="10"/>
        <w:tabs>
          <w:tab w:val="right" w:leader="dot" w:pos="9732"/>
        </w:tabs>
        <w:rPr>
          <w:rFonts w:asciiTheme="minorHAnsi" w:eastAsiaTheme="minorEastAsia" w:hAnsiTheme="minorHAnsi" w:cstheme="minorBidi"/>
          <w:b w:val="0"/>
          <w:noProof/>
          <w:kern w:val="2"/>
          <w:szCs w:val="22"/>
        </w:rPr>
      </w:pPr>
      <w:r>
        <w:fldChar w:fldCharType="begin"/>
      </w:r>
      <w:r>
        <w:instrText>TOC \o "1-9"</w:instrText>
      </w:r>
      <w:r>
        <w:fldChar w:fldCharType="separate"/>
      </w:r>
      <w:r w:rsidR="006D74E5" w:rsidRPr="00D35863">
        <w:rPr>
          <w:noProof/>
          <w:color w:val="365F91"/>
        </w:rPr>
        <w:t>S-128 Model</w:t>
      </w:r>
      <w:r w:rsidR="006D74E5">
        <w:rPr>
          <w:noProof/>
        </w:rPr>
        <w:tab/>
      </w:r>
      <w:r w:rsidR="006D74E5">
        <w:rPr>
          <w:noProof/>
        </w:rPr>
        <w:fldChar w:fldCharType="begin"/>
      </w:r>
      <w:r w:rsidR="006D74E5">
        <w:rPr>
          <w:noProof/>
        </w:rPr>
        <w:instrText xml:space="preserve"> PAGEREF _Toc467832671 \h </w:instrText>
      </w:r>
      <w:r w:rsidR="006D74E5">
        <w:rPr>
          <w:noProof/>
        </w:rPr>
      </w:r>
      <w:r w:rsidR="006D74E5">
        <w:rPr>
          <w:noProof/>
        </w:rPr>
        <w:fldChar w:fldCharType="separate"/>
      </w:r>
      <w:r w:rsidR="00E043AA">
        <w:rPr>
          <w:noProof/>
        </w:rPr>
        <w:t>3</w:t>
      </w:r>
      <w:r w:rsidR="006D74E5">
        <w:rPr>
          <w:noProof/>
        </w:rPr>
        <w:fldChar w:fldCharType="end"/>
      </w:r>
    </w:p>
    <w:p w:rsidR="006D74E5" w:rsidRDefault="006D74E5">
      <w:pPr>
        <w:pStyle w:val="2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S-128 package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_Toc467832672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3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S-128 data model diagram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_Toc467832673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4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GM_Geometry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_Toc467832674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4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S100_Contact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_Toc467832675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6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S100_ProducingAgency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_Toc467832676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6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S100_ProductSpecification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_Toc467832677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7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AbstractS100Type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_Toc467832678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7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S100_FeatureType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_Toc467832679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8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S100_InformationType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_Toc467832680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8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S101_DatasetDiscoveryMetadata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_Toc467832681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9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AbstractChartProduct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_Toc467832682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11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AbstractGeoNauticalProduct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_Toc467832683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12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AbstractNauticalProduct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_Toc467832684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13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Distributor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_Toc467832685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14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PrintInformation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_Toc467832686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14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ProducingInformation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_Toc467832687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16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ProductName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_Toc467832688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17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ProductTypeCode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_Toc467832689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18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S128_ENCProduct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_Toc467832690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19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S128_NonStdGeoNauticalProduct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_Toc467832691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20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S128_NonStdNauticalProduct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_Toc467832692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21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S128_PaperChartProduct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_Toc467832693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21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S128_StdGeoNauticalProduct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_Toc467832694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22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S128_StdNauticalProduct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_Toc467832695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23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ThematicMapType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_Toc467832696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24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ChartType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_Toc467832697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25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DistributeStatus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_Toc467832698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25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PrintSize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_Toc467832699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26</w:t>
      </w:r>
      <w:r>
        <w:rPr>
          <w:noProof/>
        </w:rPr>
        <w:fldChar w:fldCharType="end"/>
      </w:r>
    </w:p>
    <w:p w:rsidR="006D74E5" w:rsidRDefault="006D74E5">
      <w:pPr>
        <w:pStyle w:val="30"/>
        <w:tabs>
          <w:tab w:val="right" w:leader="dot" w:pos="9732"/>
        </w:tabs>
        <w:rPr>
          <w:rFonts w:asciiTheme="minorHAnsi" w:eastAsiaTheme="minorEastAsia" w:hAnsiTheme="minorHAnsi" w:cstheme="minorBidi"/>
          <w:noProof/>
          <w:kern w:val="2"/>
          <w:szCs w:val="22"/>
        </w:rPr>
      </w:pPr>
      <w:r w:rsidRPr="00D35863">
        <w:rPr>
          <w:noProof/>
          <w:color w:val="4F81BC"/>
        </w:rPr>
        <w:t>ProducingType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_Toc467832700 \h </w:instrText>
      </w:r>
      <w:r>
        <w:rPr>
          <w:noProof/>
        </w:rPr>
      </w:r>
      <w:r>
        <w:rPr>
          <w:noProof/>
        </w:rPr>
        <w:fldChar w:fldCharType="separate"/>
      </w:r>
      <w:r w:rsidR="00E043AA">
        <w:rPr>
          <w:noProof/>
        </w:rPr>
        <w:t>26</w:t>
      </w:r>
      <w:r>
        <w:rPr>
          <w:noProof/>
        </w:rPr>
        <w:fldChar w:fldCharType="end"/>
      </w:r>
    </w:p>
    <w:p w:rsidR="006B5FB7" w:rsidRDefault="002A313C">
      <w:pPr>
        <w:pStyle w:val="30"/>
        <w:tabs>
          <w:tab w:val="right" w:leader="dot" w:pos="8280"/>
        </w:tabs>
      </w:pPr>
      <w:r>
        <w:fldChar w:fldCharType="end"/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  <w:sectPr w:rsidR="006B5FB7">
          <w:pgSz w:w="11902" w:h="16835"/>
          <w:pgMar w:top="1080" w:right="1080" w:bottom="1080" w:left="1080" w:header="720" w:footer="720" w:gutter="0"/>
          <w:cols w:space="720"/>
        </w:sectPr>
      </w:pPr>
    </w:p>
    <w:p w:rsidR="006B5FB7" w:rsidRDefault="002A313C">
      <w:pPr>
        <w:pStyle w:val="1"/>
        <w:rPr>
          <w:color w:val="365F91"/>
          <w:sz w:val="36"/>
          <w:szCs w:val="36"/>
        </w:rPr>
      </w:pPr>
      <w:bookmarkStart w:id="0" w:name="_Toc467832671"/>
      <w:r>
        <w:rPr>
          <w:color w:val="365F91"/>
          <w:sz w:val="36"/>
          <w:szCs w:val="36"/>
        </w:rPr>
        <w:lastRenderedPageBreak/>
        <w:t>S</w:t>
      </w:r>
      <w:r w:rsidR="006D74E5">
        <w:rPr>
          <w:color w:val="365F91"/>
          <w:sz w:val="36"/>
          <w:szCs w:val="36"/>
        </w:rPr>
        <w:t>-</w:t>
      </w:r>
      <w:bookmarkStart w:id="1" w:name="CLASS_MODEL"/>
      <w:bookmarkStart w:id="2" w:name="BKM_D0ABBE4A_AF2C_4AD7_929A_6675FDBD4440"/>
      <w:r w:rsidR="006D74E5">
        <w:rPr>
          <w:color w:val="365F91"/>
          <w:sz w:val="36"/>
          <w:szCs w:val="36"/>
        </w:rPr>
        <w:t xml:space="preserve">128 </w:t>
      </w:r>
      <w:r>
        <w:rPr>
          <w:color w:val="365F91"/>
          <w:sz w:val="36"/>
          <w:szCs w:val="36"/>
        </w:rPr>
        <w:t>Model</w:t>
      </w:r>
      <w:bookmarkEnd w:id="0"/>
    </w:p>
    <w:p w:rsidR="006B5FB7" w:rsidRDefault="002A313C">
      <w:pPr>
        <w:pStyle w:val="Notes"/>
      </w:pPr>
      <w:r>
        <w:rPr>
          <w:rStyle w:val="Italics"/>
          <w:color w:val="000000"/>
        </w:rPr>
        <w:t>Package in package 'S128'</w:t>
      </w:r>
    </w:p>
    <w:p w:rsidR="006B5FB7" w:rsidRDefault="006B5FB7">
      <w:pPr>
        <w:pStyle w:val="Notes"/>
      </w:pPr>
    </w:p>
    <w:p w:rsidR="006B5FB7" w:rsidRDefault="006D74E5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 xml:space="preserve">S-128 </w:t>
      </w:r>
      <w:r w:rsidR="002A313C">
        <w:rPr>
          <w:color w:val="5F5F5F"/>
        </w:rPr>
        <w:t>Model</w:t>
      </w: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  Phase 1.0  Proposed</w:t>
      </w: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KHOA created on 2016-08-11.  Last modified 2016-08-11</w:t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2A313C">
      <w:pPr>
        <w:pStyle w:val="2"/>
        <w:rPr>
          <w:color w:val="4F81BC"/>
          <w:sz w:val="32"/>
          <w:szCs w:val="32"/>
        </w:rPr>
      </w:pPr>
      <w:bookmarkStart w:id="3" w:name="_Toc467832672"/>
      <w:bookmarkStart w:id="4" w:name="BKM_D5750335_CE02_43DB_B16D_F0731A1A7DFE"/>
      <w:r>
        <w:rPr>
          <w:color w:val="4F81BC"/>
          <w:sz w:val="32"/>
          <w:szCs w:val="32"/>
        </w:rPr>
        <w:t>S</w:t>
      </w:r>
      <w:r w:rsidR="006D74E5">
        <w:rPr>
          <w:color w:val="4F81BC"/>
          <w:sz w:val="32"/>
          <w:szCs w:val="32"/>
        </w:rPr>
        <w:t>-</w:t>
      </w:r>
      <w:r>
        <w:rPr>
          <w:color w:val="4F81BC"/>
          <w:sz w:val="32"/>
          <w:szCs w:val="32"/>
        </w:rPr>
        <w:t>128 package diagram</w:t>
      </w:r>
      <w:bookmarkEnd w:id="3"/>
    </w:p>
    <w:p w:rsidR="006B5FB7" w:rsidRDefault="002A313C">
      <w:pPr>
        <w:pStyle w:val="Notes"/>
      </w:pPr>
      <w:r>
        <w:rPr>
          <w:rStyle w:val="Italics"/>
          <w:color w:val="000000"/>
        </w:rPr>
        <w:t>Class diagram in package '</w:t>
      </w:r>
      <w:r w:rsidR="006D74E5">
        <w:rPr>
          <w:rStyle w:val="Italics"/>
          <w:color w:val="000000"/>
        </w:rPr>
        <w:t>S-128</w:t>
      </w:r>
      <w:r>
        <w:rPr>
          <w:rStyle w:val="Italics"/>
          <w:color w:val="000000"/>
        </w:rPr>
        <w:t xml:space="preserve"> Model'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S</w:t>
      </w:r>
      <w:r w:rsidR="006D74E5">
        <w:rPr>
          <w:color w:val="5F5F5F"/>
        </w:rPr>
        <w:t>-</w:t>
      </w:r>
      <w:r>
        <w:rPr>
          <w:color w:val="5F5F5F"/>
        </w:rPr>
        <w:t xml:space="preserve">128 package </w:t>
      </w: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1.0</w:t>
      </w: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KHOA created on 2016-08-11.  Last modified 2016-11-17</w:t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2A313C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3E6085FF" wp14:editId="180150C5">
            <wp:extent cx="1724777" cy="2322965"/>
            <wp:effectExtent l="0" t="0" r="0" b="0"/>
            <wp:docPr id="42" name="그림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139" cy="233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B7" w:rsidRDefault="006B5FB7">
      <w:pPr>
        <w:pStyle w:val="DiagramImage"/>
        <w:rPr>
          <w:sz w:val="20"/>
          <w:szCs w:val="20"/>
        </w:rPr>
      </w:pPr>
    </w:p>
    <w:p w:rsidR="006B5FB7" w:rsidRDefault="002A313C">
      <w:pPr>
        <w:pStyle w:val="DiagramLabel"/>
        <w:rPr>
          <w:color w:val="000000"/>
        </w:rPr>
      </w:pPr>
      <w:r>
        <w:rPr>
          <w:color w:val="000000"/>
        </w:rPr>
        <w:t>S</w:t>
      </w:r>
      <w:r w:rsidR="006D74E5">
        <w:rPr>
          <w:color w:val="000000"/>
        </w:rPr>
        <w:t>-</w:t>
      </w:r>
      <w:r>
        <w:rPr>
          <w:color w:val="000000"/>
        </w:rPr>
        <w:t>128 package</w:t>
      </w:r>
    </w:p>
    <w:bookmarkEnd w:id="4"/>
    <w:p w:rsidR="006B5FB7" w:rsidRDefault="006B5FB7">
      <w:pPr>
        <w:pStyle w:val="Notes"/>
      </w:pPr>
    </w:p>
    <w:p w:rsidR="006B5FB7" w:rsidRDefault="002A313C">
      <w:bookmarkStart w:id="5" w:name="S128"/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6" w:name="_Toc467832673"/>
      <w:bookmarkStart w:id="7" w:name="BKM_6BB30ED4_49EC_4B64_B107_F14FA40CD19F"/>
      <w:r>
        <w:rPr>
          <w:color w:val="4F81BC"/>
          <w:sz w:val="28"/>
          <w:szCs w:val="28"/>
        </w:rPr>
        <w:lastRenderedPageBreak/>
        <w:t>S</w:t>
      </w:r>
      <w:r w:rsidR="006D74E5">
        <w:rPr>
          <w:color w:val="4F81BC"/>
          <w:sz w:val="28"/>
          <w:szCs w:val="28"/>
        </w:rPr>
        <w:t>-</w:t>
      </w:r>
      <w:r>
        <w:rPr>
          <w:color w:val="4F81BC"/>
          <w:sz w:val="28"/>
          <w:szCs w:val="28"/>
        </w:rPr>
        <w:t>128 data model diagram</w:t>
      </w:r>
      <w:bookmarkEnd w:id="6"/>
    </w:p>
    <w:p w:rsidR="006B5FB7" w:rsidRDefault="002A313C">
      <w:pPr>
        <w:pStyle w:val="Notes"/>
      </w:pPr>
      <w:r>
        <w:rPr>
          <w:rStyle w:val="Italics"/>
          <w:color w:val="000000"/>
        </w:rPr>
        <w:t>Class diagram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S</w:t>
      </w:r>
      <w:r w:rsidR="006D74E5">
        <w:rPr>
          <w:color w:val="5F5F5F"/>
        </w:rPr>
        <w:t>-</w:t>
      </w:r>
      <w:r>
        <w:rPr>
          <w:color w:val="5F5F5F"/>
        </w:rPr>
        <w:t xml:space="preserve">128 data model </w:t>
      </w: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Version 1.0</w:t>
      </w:r>
    </w:p>
    <w:p w:rsidR="006B5FB7" w:rsidRDefault="002A313C">
      <w:pPr>
        <w:pStyle w:val="Properties"/>
        <w:tabs>
          <w:tab w:val="left" w:pos="720"/>
        </w:tabs>
        <w:jc w:val="right"/>
        <w:rPr>
          <w:color w:val="5F5F5F"/>
        </w:rPr>
      </w:pPr>
      <w:r>
        <w:rPr>
          <w:color w:val="5F5F5F"/>
        </w:rPr>
        <w:t>KHOA created on 2016-08-11.  Last modified 2016-11-25</w:t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2A313C">
      <w:pPr>
        <w:pStyle w:val="DiagramImage"/>
        <w:rPr>
          <w:sz w:val="20"/>
          <w:szCs w:val="20"/>
        </w:rPr>
      </w:pPr>
      <w:r>
        <w:rPr>
          <w:noProof/>
          <w:sz w:val="0"/>
          <w:szCs w:val="0"/>
        </w:rPr>
        <w:drawing>
          <wp:inline distT="0" distB="0" distL="0" distR="0" wp14:anchorId="2A8F391A" wp14:editId="538E60F4">
            <wp:extent cx="6178550" cy="5312410"/>
            <wp:effectExtent l="0" t="0" r="0" b="0"/>
            <wp:docPr id="100" name="그림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531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FB7" w:rsidRDefault="006B5FB7">
      <w:pPr>
        <w:pStyle w:val="DiagramImage"/>
        <w:rPr>
          <w:sz w:val="20"/>
          <w:szCs w:val="20"/>
        </w:rPr>
      </w:pPr>
    </w:p>
    <w:p w:rsidR="006B5FB7" w:rsidRDefault="002A313C">
      <w:pPr>
        <w:pStyle w:val="DiagramLabel"/>
        <w:rPr>
          <w:color w:val="000000"/>
        </w:rPr>
      </w:pPr>
      <w:r>
        <w:rPr>
          <w:color w:val="000000"/>
        </w:rPr>
        <w:t>S128 data model</w:t>
      </w:r>
    </w:p>
    <w:p w:rsidR="006B5FB7" w:rsidRDefault="006B5FB7">
      <w:pPr>
        <w:pStyle w:val="Notes"/>
        <w:rPr>
          <w:rFonts w:eastAsiaTheme="minorEastAsia"/>
        </w:rPr>
      </w:pPr>
    </w:p>
    <w:p w:rsidR="001E57B2" w:rsidRPr="001E57B2" w:rsidRDefault="001E57B2" w:rsidP="001E57B2">
      <w:pPr>
        <w:rPr>
          <w:rFonts w:eastAsiaTheme="minorEastAsia" w:hint="eastAsia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8" w:name="_Toc467832674"/>
      <w:bookmarkStart w:id="9" w:name="BKM_B7046C74_012C_40CC_AF63_2F0E14661EA6"/>
      <w:r>
        <w:rPr>
          <w:color w:val="4F81BC"/>
          <w:sz w:val="28"/>
          <w:szCs w:val="28"/>
        </w:rPr>
        <w:t>GM_Geometry</w:t>
      </w:r>
      <w:bookmarkEnd w:id="8"/>
    </w:p>
    <w:p w:rsidR="006B5FB7" w:rsidRDefault="002A313C">
      <w:pPr>
        <w:pStyle w:val="Notes"/>
      </w:pPr>
      <w:r>
        <w:rPr>
          <w:rStyle w:val="Italics"/>
          <w:color w:val="000000"/>
        </w:rPr>
        <w:t>Class in package 'S100_Geometry'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GM_Geometry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eivind.mong created on 2016-08-29.  Last modified 2016-08-29</w:t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82A478F" wp14:editId="29080767">
                  <wp:extent cx="114300" cy="114300"/>
                  <wp:effectExtent l="0" t="0" r="0" b="0"/>
                  <wp:docPr id="101" name="그림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GM_Surface to  GM_Geometry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8B4FAB" w:rsidRDefault="008B4FAB" w:rsidP="008E1AEB">
            <w:pPr>
              <w:pStyle w:val="TableTextNormal"/>
              <w:rPr>
                <w:rFonts w:eastAsiaTheme="minorEastAsia"/>
                <w:color w:val="FF0000"/>
              </w:rPr>
            </w:pPr>
            <w:r w:rsidRPr="008B4FAB">
              <w:rPr>
                <w:color w:val="FF0000"/>
              </w:rPr>
              <w:t>GM_Geometry</w:t>
            </w:r>
            <w:r w:rsidR="008E1AEB">
              <w:rPr>
                <w:rFonts w:eastAsiaTheme="minorEastAsia" w:hint="eastAsia"/>
                <w:color w:val="FF0000"/>
              </w:rPr>
              <w:t xml:space="preserve"> class is </w:t>
            </w:r>
            <w:r w:rsidR="00992D82">
              <w:rPr>
                <w:rFonts w:eastAsiaTheme="minorEastAsia" w:hint="eastAsia"/>
                <w:color w:val="FF0000"/>
              </w:rPr>
              <w:t xml:space="preserve">the </w:t>
            </w:r>
            <w:r w:rsidR="008E1AEB">
              <w:rPr>
                <w:rFonts w:eastAsiaTheme="minorEastAsia" w:hint="eastAsia"/>
                <w:color w:val="FF0000"/>
              </w:rPr>
              <w:t xml:space="preserve">container class relationship of </w:t>
            </w:r>
            <w:r w:rsidRPr="008B4FAB">
              <w:rPr>
                <w:color w:val="FF0000"/>
              </w:rPr>
              <w:t>GM_Surface</w:t>
            </w:r>
            <w:r w:rsidR="008E1AEB">
              <w:rPr>
                <w:rFonts w:eastAsiaTheme="minorEastAsia" w:hint="eastAsia"/>
                <w:color w:val="FF0000"/>
              </w:rPr>
              <w:t xml:space="preserve"> classes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410B4B7" wp14:editId="7FF19017">
                  <wp:extent cx="114300" cy="114300"/>
                  <wp:effectExtent l="0" t="0" r="0" b="0"/>
                  <wp:docPr id="102" name="그림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GM_Point to  GM_Geometry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3C4D0D" w:rsidRDefault="008B4FAB" w:rsidP="008E1AEB">
            <w:pPr>
              <w:pStyle w:val="TableTextNormal"/>
              <w:rPr>
                <w:color w:val="FF0000"/>
              </w:rPr>
            </w:pPr>
            <w:r w:rsidRPr="003C4D0D">
              <w:rPr>
                <w:color w:val="FF0000"/>
              </w:rPr>
              <w:t>GM_Geometry</w:t>
            </w:r>
            <w:r w:rsidR="008E1AEB">
              <w:rPr>
                <w:rFonts w:eastAsiaTheme="minorEastAsia" w:hint="eastAsia"/>
                <w:color w:val="FF0000"/>
              </w:rPr>
              <w:t xml:space="preserve"> class is</w:t>
            </w:r>
            <w:r w:rsidR="00021DD4" w:rsidRPr="003C4D0D">
              <w:rPr>
                <w:color w:val="FF0000"/>
              </w:rPr>
              <w:t xml:space="preserve"> </w:t>
            </w:r>
            <w:r w:rsidR="00992D82">
              <w:rPr>
                <w:rFonts w:eastAsiaTheme="minorEastAsia" w:hint="eastAsia"/>
                <w:color w:val="FF0000"/>
              </w:rPr>
              <w:t xml:space="preserve">the </w:t>
            </w:r>
            <w:r w:rsidR="008E1AEB">
              <w:rPr>
                <w:rFonts w:eastAsiaTheme="minorEastAsia" w:hint="eastAsia"/>
                <w:color w:val="FF0000"/>
              </w:rPr>
              <w:t xml:space="preserve">container class relationship of </w:t>
            </w:r>
            <w:r w:rsidR="00021DD4" w:rsidRPr="003C4D0D">
              <w:rPr>
                <w:color w:val="FF0000"/>
              </w:rPr>
              <w:t>GM_Point</w:t>
            </w:r>
            <w:r w:rsidR="008E1AEB">
              <w:rPr>
                <w:rFonts w:eastAsiaTheme="minorEastAsia" w:hint="eastAsia"/>
                <w:color w:val="FF0000"/>
              </w:rPr>
              <w:t xml:space="preserve"> classes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131CAB9" wp14:editId="1E3B0B87">
                  <wp:extent cx="114300" cy="114300"/>
                  <wp:effectExtent l="0" t="0" r="0" b="0"/>
                  <wp:docPr id="103" name="그림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Aggregation  from  GM_Curve to  GM_Geometry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3C4D0D" w:rsidP="008E1AEB">
            <w:pPr>
              <w:pStyle w:val="TableTextNormal"/>
              <w:rPr>
                <w:color w:val="000000"/>
              </w:rPr>
            </w:pPr>
            <w:r w:rsidRPr="003C4D0D">
              <w:rPr>
                <w:color w:val="FF0000"/>
              </w:rPr>
              <w:t>GM_Geometry</w:t>
            </w:r>
            <w:r w:rsidR="008E1AEB">
              <w:rPr>
                <w:rFonts w:eastAsiaTheme="minorEastAsia" w:hint="eastAsia"/>
                <w:color w:val="FF0000"/>
              </w:rPr>
              <w:t xml:space="preserve"> class is </w:t>
            </w:r>
            <w:r w:rsidR="00992D82">
              <w:rPr>
                <w:rFonts w:eastAsiaTheme="minorEastAsia" w:hint="eastAsia"/>
                <w:color w:val="FF0000"/>
              </w:rPr>
              <w:t xml:space="preserve">the </w:t>
            </w:r>
            <w:r w:rsidR="008E1AEB">
              <w:rPr>
                <w:rFonts w:eastAsiaTheme="minorEastAsia" w:hint="eastAsia"/>
                <w:color w:val="FF0000"/>
              </w:rPr>
              <w:t xml:space="preserve">container class relationship of </w:t>
            </w:r>
            <w:r w:rsidR="001D79E2">
              <w:rPr>
                <w:color w:val="000000"/>
              </w:rPr>
              <w:t>GM_Curve</w:t>
            </w:r>
            <w:r w:rsidR="008E1AEB">
              <w:rPr>
                <w:rFonts w:eastAsiaTheme="minorEastAsia" w:hint="eastAsia"/>
                <w:color w:val="000000"/>
              </w:rPr>
              <w:t xml:space="preserve"> classes</w:t>
            </w:r>
            <w:r w:rsidR="00992D82">
              <w:rPr>
                <w:rFonts w:eastAsiaTheme="minorEastAsia" w:hint="eastAsia"/>
                <w:color w:val="00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A35F84F" wp14:editId="6383C65D">
                  <wp:extent cx="114300" cy="114300"/>
                  <wp:effectExtent l="0" t="0" r="0" b="0"/>
                  <wp:docPr id="104" name="그림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ED52A6" w:rsidRDefault="008E1AEB" w:rsidP="008E1AEB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Associated relationship between </w:t>
            </w:r>
            <w:r w:rsidR="00824B97" w:rsidRPr="00ED52A6">
              <w:rPr>
                <w:color w:val="FF0000"/>
              </w:rPr>
              <w:t>GM_Geometry</w:t>
            </w:r>
            <w:r>
              <w:rPr>
                <w:rFonts w:eastAsiaTheme="minorEastAsia" w:hint="eastAsia"/>
                <w:color w:val="FF0000"/>
              </w:rPr>
              <w:t xml:space="preserve"> class and </w:t>
            </w:r>
            <w:r w:rsidR="005A3316" w:rsidRPr="00ED52A6">
              <w:rPr>
                <w:color w:val="FF0000"/>
              </w:rPr>
              <w:t>SC_CRS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GM_Geometry 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SC_CRS 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15DCB8E" wp14:editId="1656E466">
                  <wp:extent cx="114300" cy="114300"/>
                  <wp:effectExtent l="0" t="0" r="0" b="0"/>
                  <wp:docPr id="105" name="그림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48314C" w:rsidRDefault="008E1AEB" w:rsidP="008E1AEB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Associated relationship between </w:t>
            </w:r>
            <w:r w:rsidR="00ED52A6" w:rsidRPr="0048314C">
              <w:rPr>
                <w:color w:val="FF0000"/>
              </w:rPr>
              <w:t>GM_Geometry</w:t>
            </w:r>
            <w:r>
              <w:rPr>
                <w:rFonts w:eastAsiaTheme="minorEastAsia" w:hint="eastAsia"/>
                <w:color w:val="FF0000"/>
              </w:rPr>
              <w:t xml:space="preserve"> class and </w:t>
            </w:r>
            <w:r w:rsidR="00FB5B10" w:rsidRPr="0048314C">
              <w:rPr>
                <w:color w:val="FF0000"/>
              </w:rPr>
              <w:t>S100_FeatureType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GM_Geometry 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[1..*]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S100_FeatureType «FeatureType»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E84E06B" wp14:editId="6AA227A9">
                  <wp:extent cx="114300" cy="114300"/>
                  <wp:effectExtent l="0" t="0" r="0" b="0"/>
                  <wp:docPr id="106" name="그림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48314C" w:rsidRDefault="008E1AEB" w:rsidP="008E1AEB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Associated relationship between </w:t>
            </w:r>
            <w:r w:rsidR="00403F4B" w:rsidRPr="0048314C">
              <w:rPr>
                <w:color w:val="FF0000"/>
              </w:rPr>
              <w:t>GeometryDescription</w:t>
            </w:r>
            <w:r>
              <w:rPr>
                <w:rFonts w:eastAsiaTheme="minorEastAsia" w:hint="eastAsia"/>
                <w:color w:val="FF0000"/>
              </w:rPr>
              <w:t xml:space="preserve"> class and </w:t>
            </w:r>
            <w:r w:rsidR="001C66DB" w:rsidRPr="0048314C">
              <w:rPr>
                <w:color w:val="FF0000"/>
              </w:rPr>
              <w:t>GM_Geometry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GeometryDescription «InformationType»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Target: Public (Class) GM_Geometry 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9"/>
    </w:p>
    <w:p w:rsidR="001E57B2" w:rsidRDefault="001E57B2" w:rsidP="001E57B2">
      <w:pPr>
        <w:rPr>
          <w:rFonts w:eastAsiaTheme="minorEastAsia"/>
        </w:rPr>
      </w:pPr>
    </w:p>
    <w:p w:rsidR="008A5F81" w:rsidRDefault="008A5F81">
      <w:pPr>
        <w:rPr>
          <w:rFonts w:ascii="Times New Roman" w:eastAsia="Times New Roman" w:hAnsi="Times New Roman" w:cs="Times New Roman"/>
          <w:sz w:val="20"/>
          <w:szCs w:val="20"/>
        </w:rPr>
      </w:pPr>
      <w:r>
        <w:br w:type="page"/>
      </w: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0" w:name="_Toc467832675"/>
      <w:r>
        <w:rPr>
          <w:color w:val="4F81BC"/>
          <w:sz w:val="28"/>
          <w:szCs w:val="28"/>
        </w:rPr>
        <w:lastRenderedPageBreak/>
        <w:t>S100_Contact</w:t>
      </w:r>
      <w:bookmarkEnd w:id="10"/>
      <w:r w:rsidR="00DE555C">
        <w:rPr>
          <w:color w:val="4F81BC"/>
          <w:sz w:val="28"/>
          <w:szCs w:val="28"/>
        </w:rPr>
        <w:t xml:space="preserve"> (</w:t>
      </w:r>
      <w:r w:rsidR="008E1AEB">
        <w:rPr>
          <w:rFonts w:eastAsiaTheme="minorEastAsia" w:hint="eastAsia"/>
          <w:color w:val="4F81BC"/>
          <w:sz w:val="28"/>
          <w:szCs w:val="28"/>
        </w:rPr>
        <w:t>Contact Info.</w:t>
      </w:r>
      <w:r w:rsidR="00DE555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«ComplexAttributeType» in package 'S100'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S100_Contact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 created on 2016-11-15.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9D86079" wp14:editId="2CF9F93F">
                  <wp:extent cx="114300" cy="114300"/>
                  <wp:effectExtent l="0" t="0" r="0" b="0"/>
                  <wp:docPr id="107" name="그림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organization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E555C" w:rsidRDefault="008E1AEB" w:rsidP="008E1AEB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Organization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CDB9FF6" wp14:editId="60944B13">
                  <wp:extent cx="114300" cy="114300"/>
                  <wp:effectExtent l="0" t="0" r="0" b="0"/>
                  <wp:docPr id="108" name="그림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phone : 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8E1AEB" w:rsidP="008E1AEB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>Organization phone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4110646" wp14:editId="0C2A7443">
                  <wp:extent cx="114300" cy="114300"/>
                  <wp:effectExtent l="0" t="0" r="0" b="0"/>
                  <wp:docPr id="109" name="그림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address : 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8E1AEB" w:rsidP="008E1AEB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>Organization address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rPr>
          <w:color w:val="5F5F5F"/>
        </w:rPr>
        <w:t xml:space="preserve">  </w:t>
      </w:r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1" w:name="_Toc467832676"/>
      <w:r>
        <w:rPr>
          <w:color w:val="4F81BC"/>
          <w:sz w:val="28"/>
          <w:szCs w:val="28"/>
        </w:rPr>
        <w:t>S100_ProducingAgency</w:t>
      </w:r>
      <w:bookmarkEnd w:id="11"/>
      <w:r w:rsidR="008A5F81">
        <w:rPr>
          <w:color w:val="4F81BC"/>
          <w:sz w:val="28"/>
          <w:szCs w:val="28"/>
        </w:rPr>
        <w:t xml:space="preserve"> (</w:t>
      </w:r>
      <w:r w:rsidR="00993945">
        <w:rPr>
          <w:rFonts w:eastAsiaTheme="minorEastAsia" w:hint="eastAsia"/>
          <w:color w:val="4F81BC"/>
          <w:sz w:val="28"/>
          <w:szCs w:val="28"/>
        </w:rPr>
        <w:t>Nautical</w:t>
      </w:r>
      <w:r w:rsidR="008E1AEB">
        <w:rPr>
          <w:rFonts w:eastAsiaTheme="minorEastAsia" w:hint="eastAsia"/>
          <w:color w:val="4F81BC"/>
          <w:sz w:val="28"/>
          <w:szCs w:val="28"/>
        </w:rPr>
        <w:t xml:space="preserve"> product producing agency info.</w:t>
      </w:r>
      <w:r w:rsidR="00DE555C">
        <w:rPr>
          <w:rFonts w:asciiTheme="minorEastAsia" w:eastAsiaTheme="minorEastAsia" w:hAnsiTheme="minorEastAsia" w:hint="eastAsia"/>
          <w:color w:val="4F81BC"/>
          <w:sz w:val="28"/>
          <w:szCs w:val="28"/>
        </w:rPr>
        <w:t xml:space="preserve">) 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«ComplexAttributeType» in package 'S100'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S100_ProducingAgency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 created on 2016-11-15.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3BAF718" wp14:editId="46A63BDE">
                  <wp:extent cx="114300" cy="114300"/>
                  <wp:effectExtent l="0" t="0" r="0" b="0"/>
                  <wp:docPr id="110" name="그림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organisationName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8A5F81" w:rsidP="008E1AEB">
            <w:pPr>
              <w:pStyle w:val="TableTextNormal"/>
              <w:tabs>
                <w:tab w:val="left" w:pos="720"/>
              </w:tabs>
              <w:ind w:left="0"/>
              <w:rPr>
                <w:color w:val="FF0000"/>
              </w:rPr>
            </w:pPr>
            <w:r w:rsidRPr="008A5F81">
              <w:rPr>
                <w:rFonts w:asciiTheme="minorEastAsia" w:eastAsiaTheme="minorEastAsia" w:hAnsiTheme="minorEastAsia" w:hint="eastAsia"/>
                <w:color w:val="FF0000"/>
              </w:rPr>
              <w:t xml:space="preserve">     </w:t>
            </w:r>
            <w:r w:rsidR="00993945" w:rsidRPr="00992D82">
              <w:rPr>
                <w:rFonts w:eastAsiaTheme="minorEastAsia"/>
                <w:color w:val="FF0000"/>
              </w:rPr>
              <w:t>Nautical</w:t>
            </w:r>
            <w:r w:rsidR="008E1AEB" w:rsidRPr="00992D82">
              <w:rPr>
                <w:rFonts w:eastAsiaTheme="minorEastAsia"/>
                <w:color w:val="FF0000"/>
              </w:rPr>
              <w:t xml:space="preserve"> product producing agency name</w:t>
            </w:r>
            <w:r w:rsidR="00334A57" w:rsidRPr="00992D82"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2539FEB" wp14:editId="0D2AE645">
                  <wp:extent cx="114300" cy="114300"/>
                  <wp:effectExtent l="0" t="0" r="0" b="0"/>
                  <wp:docPr id="111" name="그림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contactInfo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993945" w:rsidP="008E1AEB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>Nautical</w:t>
            </w:r>
            <w:r w:rsidR="008E1AEB" w:rsidRPr="00992D82">
              <w:rPr>
                <w:rFonts w:eastAsiaTheme="minorEastAsia"/>
                <w:color w:val="FF0000"/>
              </w:rPr>
              <w:t xml:space="preserve"> product producing agency phone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1D0AE1F" wp14:editId="7DB4B8EB">
                  <wp:extent cx="114300" cy="114300"/>
                  <wp:effectExtent l="0" t="0" r="0" b="0"/>
                  <wp:docPr id="112" name="그림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role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8E1AEB" w:rsidP="00992D82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 xml:space="preserve">Role of </w:t>
            </w:r>
            <w:r w:rsidR="00992D82">
              <w:rPr>
                <w:rFonts w:eastAsiaTheme="minorEastAsia" w:hint="eastAsia"/>
                <w:color w:val="FF0000"/>
              </w:rPr>
              <w:t>N</w:t>
            </w:r>
            <w:r w:rsidR="00993945" w:rsidRPr="00992D82">
              <w:rPr>
                <w:rFonts w:eastAsiaTheme="minorEastAsia"/>
                <w:color w:val="FF0000"/>
              </w:rPr>
              <w:t>autical</w:t>
            </w:r>
            <w:r w:rsidRPr="00992D82">
              <w:rPr>
                <w:rFonts w:eastAsiaTheme="minorEastAsia"/>
                <w:color w:val="FF0000"/>
              </w:rPr>
              <w:t xml:space="preserve"> product producing agency 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rPr>
          <w:color w:val="5F5F5F"/>
        </w:rPr>
        <w:t xml:space="preserve">  </w:t>
      </w:r>
    </w:p>
    <w:p w:rsidR="006B5FB7" w:rsidRDefault="006B5FB7">
      <w:pPr>
        <w:pStyle w:val="Notes"/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Pr="00DE555C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12" w:name="_Toc467832677"/>
      <w:r>
        <w:rPr>
          <w:color w:val="4F81BC"/>
          <w:sz w:val="28"/>
          <w:szCs w:val="28"/>
        </w:rPr>
        <w:lastRenderedPageBreak/>
        <w:t>S100_ProductSpecification</w:t>
      </w:r>
      <w:bookmarkEnd w:id="12"/>
      <w:r w:rsidR="00DE555C">
        <w:rPr>
          <w:color w:val="4F81BC"/>
          <w:sz w:val="28"/>
          <w:szCs w:val="28"/>
        </w:rPr>
        <w:t>(</w:t>
      </w:r>
      <w:r w:rsidR="008E1AEB">
        <w:rPr>
          <w:rFonts w:eastAsiaTheme="minorEastAsia" w:hint="eastAsia"/>
          <w:color w:val="4F81BC"/>
          <w:sz w:val="28"/>
          <w:szCs w:val="28"/>
        </w:rPr>
        <w:t xml:space="preserve">Version info. of </w:t>
      </w:r>
      <w:r w:rsidR="00993945">
        <w:rPr>
          <w:rFonts w:eastAsiaTheme="minorEastAsia" w:hint="eastAsia"/>
          <w:color w:val="4F81BC"/>
          <w:sz w:val="28"/>
          <w:szCs w:val="28"/>
        </w:rPr>
        <w:t>Nautical</w:t>
      </w:r>
      <w:r w:rsidR="008E1AEB">
        <w:rPr>
          <w:rFonts w:eastAsiaTheme="minorEastAsia" w:hint="eastAsia"/>
          <w:color w:val="4F81BC"/>
          <w:sz w:val="28"/>
          <w:szCs w:val="28"/>
        </w:rPr>
        <w:t xml:space="preserve"> product</w:t>
      </w:r>
      <w:r w:rsidR="00DE555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«ComplexAttributeType» in package 'S100'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S100_ProductSpecification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 created on 2016-11-08.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9271186" wp14:editId="0AD808CA">
                  <wp:extent cx="114300" cy="114300"/>
                  <wp:effectExtent l="0" t="0" r="0" b="0"/>
                  <wp:docPr id="113" name="그림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name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993945" w:rsidP="008E1AEB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>Nautical</w:t>
            </w:r>
            <w:r w:rsidR="008E1AEB" w:rsidRPr="00992D82">
              <w:rPr>
                <w:rFonts w:eastAsiaTheme="minorEastAsia"/>
                <w:color w:val="FF0000"/>
              </w:rPr>
              <w:t xml:space="preserve"> product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CD5EF52" wp14:editId="564AF0A2">
                  <wp:extent cx="114300" cy="114300"/>
                  <wp:effectExtent l="0" t="0" r="0" b="0"/>
                  <wp:docPr id="114" name="그림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version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8E1AEB" w:rsidP="008E1AEB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 xml:space="preserve">Version No. of </w:t>
            </w:r>
            <w:r w:rsidR="00993945" w:rsidRPr="00992D82">
              <w:rPr>
                <w:rFonts w:eastAsiaTheme="minorEastAsia"/>
                <w:color w:val="FF0000"/>
              </w:rPr>
              <w:t>Nautical</w:t>
            </w:r>
            <w:r w:rsidRPr="00992D82">
              <w:rPr>
                <w:rFonts w:eastAsiaTheme="minorEastAsia"/>
                <w:color w:val="FF0000"/>
              </w:rPr>
              <w:t xml:space="preserve"> product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3FE5A82" wp14:editId="1FE2F709">
                  <wp:extent cx="114300" cy="114300"/>
                  <wp:effectExtent l="0" t="0" r="0" b="0"/>
                  <wp:docPr id="115" name="그림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date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8E1AEB" w:rsidP="008E1AEB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 xml:space="preserve">Production date of </w:t>
            </w:r>
            <w:r w:rsidR="00993945" w:rsidRPr="00992D82">
              <w:rPr>
                <w:rFonts w:eastAsiaTheme="minorEastAsia"/>
                <w:color w:val="FF0000"/>
              </w:rPr>
              <w:t>Nautical</w:t>
            </w:r>
            <w:r w:rsidRPr="00992D82">
              <w:rPr>
                <w:rFonts w:eastAsiaTheme="minorEastAsia"/>
                <w:color w:val="FF0000"/>
              </w:rPr>
              <w:t xml:space="preserve"> product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rPr>
          <w:color w:val="5F5F5F"/>
        </w:rPr>
        <w:t xml:space="preserve">  </w:t>
      </w:r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3" w:name="_Toc467832678"/>
      <w:r>
        <w:rPr>
          <w:color w:val="4F81BC"/>
          <w:sz w:val="28"/>
          <w:szCs w:val="28"/>
        </w:rPr>
        <w:t>AbstractS100Type</w:t>
      </w:r>
      <w:bookmarkEnd w:id="13"/>
    </w:p>
    <w:p w:rsidR="006B5FB7" w:rsidRDefault="002A313C">
      <w:pPr>
        <w:pStyle w:val="Notes"/>
      </w:pPr>
      <w:r>
        <w:rPr>
          <w:rStyle w:val="Italics"/>
          <w:color w:val="000000"/>
        </w:rPr>
        <w:t>Class «Generic S100 Type» in package 'S100'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AbstractS100Type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raphaelm created on 2016-08-29.  Last modified 2016-08-29</w:t>
      </w: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12BC486" wp14:editId="671F219E">
                  <wp:extent cx="114300" cy="114300"/>
                  <wp:effectExtent l="0" t="0" r="0" b="0"/>
                  <wp:docPr id="116" name="그림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S100_FeatureType to «Generic S100 Type» AbstractS100Type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992D82" w:rsidRDefault="007C0181" w:rsidP="007C0181">
            <w:pPr>
              <w:pStyle w:val="TableTextNormal"/>
              <w:rPr>
                <w:rFonts w:eastAsiaTheme="minorEastAsia"/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 xml:space="preserve">The common feature of </w:t>
            </w:r>
            <w:r w:rsidR="00227A20" w:rsidRPr="00992D82">
              <w:rPr>
                <w:color w:val="FF0000"/>
              </w:rPr>
              <w:t>S100_FeatureType</w:t>
            </w:r>
            <w:r w:rsidR="00B74448" w:rsidRPr="00992D82">
              <w:rPr>
                <w:color w:val="FF0000"/>
              </w:rPr>
              <w:t xml:space="preserve"> </w:t>
            </w:r>
            <w:r w:rsidRPr="00992D82">
              <w:rPr>
                <w:rFonts w:eastAsiaTheme="minorEastAsia"/>
                <w:color w:val="FF0000"/>
              </w:rPr>
              <w:t xml:space="preserve">class is generalized into </w:t>
            </w:r>
            <w:r w:rsidR="00B74448" w:rsidRPr="00992D82">
              <w:rPr>
                <w:color w:val="FF0000"/>
              </w:rPr>
              <w:t xml:space="preserve">AbstractS100Type </w:t>
            </w:r>
            <w:r w:rsidRPr="00992D82">
              <w:rPr>
                <w:rFonts w:eastAsiaTheme="minorEastAsia"/>
                <w:color w:val="FF0000"/>
              </w:rPr>
              <w:t>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0599B8B" wp14:editId="78B0E19C">
                  <wp:extent cx="114300" cy="114300"/>
                  <wp:effectExtent l="0" t="0" r="0" b="0"/>
                  <wp:docPr id="117" name="그림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«InformationType» S100_InformationType to «Generic S100 Type» AbstractS100Type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992D82" w:rsidRDefault="007C0181" w:rsidP="007C0181">
            <w:pPr>
              <w:pStyle w:val="TableTextNormal"/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 xml:space="preserve">The common feature of </w:t>
            </w:r>
            <w:r w:rsidR="00E65E09" w:rsidRPr="00992D82">
              <w:rPr>
                <w:color w:val="FF0000"/>
              </w:rPr>
              <w:t xml:space="preserve">S100_InformationType </w:t>
            </w:r>
            <w:r w:rsidRPr="00992D82">
              <w:rPr>
                <w:rFonts w:eastAsiaTheme="minorEastAsia"/>
                <w:color w:val="FF0000"/>
              </w:rPr>
              <w:t xml:space="preserve">class is generalized into </w:t>
            </w:r>
            <w:r w:rsidR="00A86AD1" w:rsidRPr="00992D82">
              <w:rPr>
                <w:color w:val="FF0000"/>
              </w:rPr>
              <w:t>AbstractS100Type</w:t>
            </w:r>
            <w:r w:rsidR="00A86AD1" w:rsidRPr="00992D82">
              <w:rPr>
                <w:rFonts w:eastAsiaTheme="minorEastAsia"/>
                <w:color w:val="FF0000"/>
              </w:rPr>
              <w:t xml:space="preserve"> </w:t>
            </w:r>
            <w:r w:rsidRPr="00992D82">
              <w:rPr>
                <w:rFonts w:eastAsiaTheme="minorEastAsia"/>
                <w:color w:val="FF0000"/>
              </w:rPr>
              <w:t>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086ADC">
            <w:pPr>
              <w:pStyle w:val="TableTextNormal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4CC0DC4" wp14:editId="1338E7DB">
                  <wp:extent cx="111125" cy="111125"/>
                  <wp:effectExtent l="0" t="0" r="3175" b="3175"/>
                  <wp:docPr id="4" name="그림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13C">
              <w:rPr>
                <w:color w:val="000000"/>
              </w:rPr>
              <w:t xml:space="preserve">  Association (</w:t>
            </w:r>
            <w:r w:rsidR="002A313C">
              <w:rPr>
                <w:rStyle w:val="TableFieldLabel"/>
              </w:rPr>
              <w:t>direction:</w:t>
            </w:r>
            <w:r w:rsidR="002A313C">
              <w:rPr>
                <w:color w:val="000000"/>
              </w:rPr>
              <w:t xml:space="preserve"> Unspecified)  </w:t>
            </w:r>
          </w:p>
          <w:p w:rsidR="00117720" w:rsidRPr="00992D82" w:rsidRDefault="00117720" w:rsidP="007C0181">
            <w:pPr>
              <w:pStyle w:val="TableTextNormal"/>
              <w:rPr>
                <w:rFonts w:eastAsiaTheme="minorEastAsia"/>
                <w:color w:val="FF0000"/>
              </w:rPr>
            </w:pPr>
            <w:r w:rsidRPr="00992D82">
              <w:rPr>
                <w:color w:val="FF0000"/>
              </w:rPr>
              <w:t>AbstractS100Type</w:t>
            </w:r>
            <w:r w:rsidR="00C70A46" w:rsidRPr="00992D82">
              <w:rPr>
                <w:rFonts w:eastAsiaTheme="minorEastAsia"/>
                <w:color w:val="FF0000"/>
              </w:rPr>
              <w:t xml:space="preserve"> </w:t>
            </w:r>
            <w:r w:rsidR="007C0181" w:rsidRPr="00992D82">
              <w:rPr>
                <w:rFonts w:eastAsiaTheme="minorEastAsia"/>
                <w:color w:val="FF0000"/>
              </w:rPr>
              <w:t xml:space="preserve">class is </w:t>
            </w:r>
            <w:r w:rsidR="00992D82">
              <w:rPr>
                <w:rFonts w:eastAsiaTheme="minorEastAsia" w:hint="eastAsia"/>
                <w:color w:val="FF0000"/>
              </w:rPr>
              <w:t xml:space="preserve">the </w:t>
            </w:r>
            <w:r w:rsidR="007C0181" w:rsidRPr="00992D82">
              <w:rPr>
                <w:rFonts w:eastAsiaTheme="minorEastAsia"/>
                <w:color w:val="FF0000"/>
              </w:rPr>
              <w:t>recursive relationship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AbstractS100Type «Generic S100 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AbstractS100Type «Generic S100 Type»</w:t>
            </w:r>
          </w:p>
          <w:p w:rsidR="006B5FB7" w:rsidRPr="007615CD" w:rsidRDefault="002A313C" w:rsidP="007615CD">
            <w:pPr>
              <w:pStyle w:val="TableTextNormal"/>
              <w:tabs>
                <w:tab w:val="left" w:pos="1440"/>
              </w:tabs>
              <w:ind w:left="540"/>
              <w:rPr>
                <w:rFonts w:eastAsiaTheme="minorEastAsia"/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9237343" wp14:editId="30097562">
                  <wp:extent cx="114300" cy="114300"/>
                  <wp:effectExtent l="0" t="0" r="0" b="0"/>
                  <wp:docPr id="119" name="그림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9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Default="00EF2A85" w:rsidP="007C0181">
            <w:pPr>
              <w:pStyle w:val="TableTextNormal"/>
              <w:rPr>
                <w:color w:val="000000"/>
              </w:rPr>
            </w:pPr>
            <w:r w:rsidRPr="00A964FA">
              <w:rPr>
                <w:color w:val="FF0000"/>
              </w:rPr>
              <w:t>AbstractS100Type</w:t>
            </w:r>
            <w:r w:rsidR="007C0181">
              <w:rPr>
                <w:rFonts w:eastAsiaTheme="minorEastAsia" w:hint="eastAsia"/>
                <w:color w:val="FF0000"/>
              </w:rPr>
              <w:t xml:space="preserve"> class is </w:t>
            </w:r>
            <w:r w:rsidR="00992D82">
              <w:rPr>
                <w:rFonts w:eastAsiaTheme="minorEastAsia" w:hint="eastAsia"/>
                <w:color w:val="FF0000"/>
              </w:rPr>
              <w:t xml:space="preserve">the </w:t>
            </w:r>
            <w:r w:rsidR="007C0181">
              <w:rPr>
                <w:rFonts w:eastAsiaTheme="minorEastAsia" w:hint="eastAsia"/>
                <w:color w:val="FF0000"/>
              </w:rPr>
              <w:t>recursive relationship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AbstractS100Type «Generic S100 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AbstractS100Type «Generic S100 Type»</w:t>
            </w:r>
          </w:p>
          <w:p w:rsidR="006B5FB7" w:rsidRPr="007615CD" w:rsidRDefault="002A313C" w:rsidP="007615CD">
            <w:pPr>
              <w:pStyle w:val="TableTextNormal"/>
              <w:tabs>
                <w:tab w:val="left" w:pos="1440"/>
              </w:tabs>
              <w:ind w:left="540"/>
              <w:rPr>
                <w:rFonts w:eastAsiaTheme="minorEastAsia"/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[0..*]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4" w:name="_Toc467832679"/>
      <w:r>
        <w:rPr>
          <w:color w:val="4F81BC"/>
          <w:sz w:val="28"/>
          <w:szCs w:val="28"/>
        </w:rPr>
        <w:lastRenderedPageBreak/>
        <w:t>S100_FeatureType</w:t>
      </w:r>
      <w:bookmarkEnd w:id="14"/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'S100'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S100_FeatureType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raphaelm created on 2016-08-29.  Last modified 2016-08-29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AbstractS100Type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5E8F23C" wp14:editId="04A1EC80">
                  <wp:extent cx="114300" cy="114300"/>
                  <wp:effectExtent l="0" t="0" r="0" b="0"/>
                  <wp:docPr id="120" name="그림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«FeatureType» S100_FeatureType to «Generic S100 Type» AbstractS100Type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992D82" w:rsidRDefault="007C0181" w:rsidP="007C0181">
            <w:pPr>
              <w:pStyle w:val="TableTextNormal"/>
              <w:rPr>
                <w:color w:val="000000"/>
              </w:rPr>
            </w:pPr>
            <w:r w:rsidRPr="00992D82">
              <w:rPr>
                <w:rFonts w:eastAsiaTheme="minorEastAsia"/>
                <w:color w:val="FF0000"/>
              </w:rPr>
              <w:t xml:space="preserve">The common feature of </w:t>
            </w:r>
            <w:r w:rsidR="004F0508" w:rsidRPr="00992D82">
              <w:rPr>
                <w:color w:val="FF0000"/>
              </w:rPr>
              <w:t>S100_FeatureType</w:t>
            </w:r>
            <w:r w:rsidR="000B08DF" w:rsidRPr="00992D82">
              <w:rPr>
                <w:color w:val="FF0000"/>
              </w:rPr>
              <w:t xml:space="preserve"> </w:t>
            </w:r>
            <w:r w:rsidRPr="00992D82">
              <w:rPr>
                <w:rFonts w:eastAsiaTheme="minorEastAsia"/>
                <w:color w:val="FF0000"/>
              </w:rPr>
              <w:t xml:space="preserve">class is generalized into </w:t>
            </w:r>
            <w:r w:rsidR="000B08DF" w:rsidRPr="00992D82">
              <w:rPr>
                <w:color w:val="FF0000"/>
              </w:rPr>
              <w:t>AbstractS100Type</w:t>
            </w:r>
            <w:r w:rsidR="000B08DF" w:rsidRPr="00992D82">
              <w:rPr>
                <w:rFonts w:eastAsiaTheme="minorEastAsia"/>
                <w:color w:val="FF0000"/>
              </w:rPr>
              <w:t xml:space="preserve"> </w:t>
            </w:r>
            <w:r w:rsidRPr="00992D82">
              <w:rPr>
                <w:rFonts w:eastAsiaTheme="minorEastAsia"/>
                <w:color w:val="FF0000"/>
              </w:rPr>
              <w:t>class</w:t>
            </w:r>
            <w:r w:rsidR="00992D82" w:rsidRPr="00992D82">
              <w:rPr>
                <w:rFonts w:eastAsiaTheme="minorEastAsia"/>
                <w:color w:val="FF0000"/>
              </w:rPr>
              <w:t>.</w:t>
            </w: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2FA91FD" wp14:editId="71BF662E">
                  <wp:extent cx="114300" cy="114300"/>
                  <wp:effectExtent l="0" t="0" r="0" b="0"/>
                  <wp:docPr id="121" name="그림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AbstractGeoNauticalProduct to «FeatureType» S100_FeatureType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7C0181" w:rsidP="007C0181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5F716E" w:rsidRPr="00975147">
              <w:rPr>
                <w:color w:val="FF0000"/>
              </w:rPr>
              <w:t>AbstractGeoNauticalProduct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5A2534" w:rsidRPr="00E924D5">
              <w:rPr>
                <w:color w:val="FF0000"/>
              </w:rPr>
              <w:t xml:space="preserve">S100_FeatureType </w:t>
            </w:r>
            <w:r>
              <w:rPr>
                <w:rFonts w:eastAsiaTheme="minorEastAsia" w:hint="eastAsia"/>
                <w:color w:val="FF0000"/>
              </w:rPr>
              <w:t>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6BFF9A8" wp14:editId="1DD9811E">
                  <wp:extent cx="114300" cy="114300"/>
                  <wp:effectExtent l="0" t="0" r="0" b="0"/>
                  <wp:docPr id="122" name="그림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AbstractChartProduct to «FeatureType» S100_FeatureType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7C0181" w:rsidP="007C0181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8F0B3C" w:rsidRPr="0027076F">
              <w:rPr>
                <w:color w:val="FF0000"/>
              </w:rPr>
              <w:t>AbstractChartProduct</w:t>
            </w:r>
            <w:r>
              <w:rPr>
                <w:rFonts w:eastAsiaTheme="minorEastAsia" w:hint="eastAsia"/>
                <w:color w:val="FF0000"/>
              </w:rPr>
              <w:t xml:space="preserve"> is generalized into</w:t>
            </w:r>
            <w:r w:rsidR="00975147" w:rsidRPr="000A5594">
              <w:rPr>
                <w:rFonts w:asciiTheme="minorEastAsia" w:eastAsiaTheme="minorEastAsia" w:hAnsiTheme="minorEastAsia" w:hint="eastAsia"/>
                <w:color w:val="FF0000"/>
              </w:rPr>
              <w:t xml:space="preserve"> </w:t>
            </w:r>
            <w:r w:rsidR="00975147" w:rsidRPr="00E924D5">
              <w:rPr>
                <w:color w:val="FF0000"/>
              </w:rPr>
              <w:t>S100_FeatureType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C3B22A2" wp14:editId="43AC664F">
                  <wp:extent cx="114300" cy="114300"/>
                  <wp:effectExtent l="0" t="0" r="0" b="0"/>
                  <wp:docPr id="123" name="그림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D1947" w:rsidRPr="00992D82" w:rsidRDefault="00D671B5" w:rsidP="007C0181">
            <w:pPr>
              <w:pStyle w:val="TableTextNormal"/>
              <w:rPr>
                <w:rFonts w:eastAsiaTheme="minorEastAsia"/>
                <w:color w:val="FF0000"/>
              </w:rPr>
            </w:pPr>
            <w:r w:rsidRPr="00992D82">
              <w:rPr>
                <w:color w:val="FF0000"/>
              </w:rPr>
              <w:t>GM_Geometry</w:t>
            </w:r>
            <w:r w:rsidRPr="00992D82">
              <w:rPr>
                <w:rFonts w:eastAsiaTheme="minorEastAsia"/>
                <w:color w:val="FF0000"/>
              </w:rPr>
              <w:t xml:space="preserve"> </w:t>
            </w:r>
            <w:r w:rsidR="007C0181" w:rsidRPr="00992D82">
              <w:rPr>
                <w:rFonts w:eastAsiaTheme="minorEastAsia"/>
                <w:color w:val="FF0000"/>
              </w:rPr>
              <w:t xml:space="preserve">class is </w:t>
            </w:r>
            <w:r w:rsidR="00992D82">
              <w:rPr>
                <w:rFonts w:eastAsiaTheme="minorEastAsia" w:hint="eastAsia"/>
                <w:color w:val="FF0000"/>
              </w:rPr>
              <w:t xml:space="preserve">the </w:t>
            </w:r>
            <w:r w:rsidR="007C0181" w:rsidRPr="00992D82">
              <w:rPr>
                <w:rFonts w:eastAsiaTheme="minorEastAsia"/>
                <w:color w:val="FF0000"/>
              </w:rPr>
              <w:t xml:space="preserve">member reference relationship to the </w:t>
            </w:r>
            <w:r w:rsidR="008B32CE" w:rsidRPr="00992D82">
              <w:rPr>
                <w:color w:val="FF0000"/>
              </w:rPr>
              <w:t>S100_FeatureType</w:t>
            </w:r>
            <w:r w:rsidR="007C0181" w:rsidRPr="00992D82">
              <w:rPr>
                <w:rFonts w:eastAsiaTheme="minorEastAsia"/>
                <w:color w:val="FF0000"/>
              </w:rPr>
              <w:t xml:space="preserve"> 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 xml:space="preserve">Source: Public (Class) GM_Geometry 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[1..*]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S100_FeatureType «FeatureType»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5" w:name="_Toc467832680"/>
      <w:r>
        <w:rPr>
          <w:color w:val="4F81BC"/>
          <w:sz w:val="28"/>
          <w:szCs w:val="28"/>
        </w:rPr>
        <w:t>S100_InformationType</w:t>
      </w:r>
      <w:bookmarkEnd w:id="15"/>
    </w:p>
    <w:p w:rsidR="006B5FB7" w:rsidRDefault="002A313C">
      <w:pPr>
        <w:pStyle w:val="Notes"/>
      </w:pPr>
      <w:r>
        <w:rPr>
          <w:rStyle w:val="Italics"/>
          <w:color w:val="000000"/>
        </w:rPr>
        <w:t>Class «InformationType» in package 'S100'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S100_InformationType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raphaelm created on 2016-08-29.  Last modified 2016-11-14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AbstractS100Type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7DDCD26" wp14:editId="23140C97">
                  <wp:extent cx="114300" cy="114300"/>
                  <wp:effectExtent l="0" t="0" r="0" b="0"/>
                  <wp:docPr id="124" name="그림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«InformationType» S100_InformationType to «Generic S100 Type» AbstractS100Type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793EB4" w:rsidRDefault="007C0181" w:rsidP="007C0181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34451C" w:rsidRPr="00793EB4">
              <w:rPr>
                <w:color w:val="FF0000"/>
              </w:rPr>
              <w:t>S100_InformationType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AB1CC5" w:rsidRPr="00793EB4">
              <w:rPr>
                <w:color w:val="FF0000"/>
              </w:rPr>
              <w:t>AbstractS100Type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333B1E7" wp14:editId="013CDBD7">
                  <wp:extent cx="114300" cy="114300"/>
                  <wp:effectExtent l="0" t="0" r="0" b="0"/>
                  <wp:docPr id="125" name="그림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«InformationType» AbstractNauticalProduct to «InformationType» S100_InformationType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D759B9" w:rsidRDefault="007C0181" w:rsidP="007C0181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2509AD" w:rsidRPr="00D759B9">
              <w:rPr>
                <w:color w:val="FF0000"/>
              </w:rPr>
              <w:t>AbstractNauticalProduct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567C39" w:rsidRPr="00D759B9">
              <w:rPr>
                <w:color w:val="FF0000"/>
              </w:rPr>
              <w:t>S100_InformationType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6CA7052" wp14:editId="6F43A984">
                  <wp:extent cx="114300" cy="114300"/>
                  <wp:effectExtent l="0" t="0" r="0" b="0"/>
                  <wp:docPr id="126" name="그림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«InformationType» ProducingInformation to «InformationType» S100_InformationType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7C0181" w:rsidP="007C0181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3D0C17" w:rsidRPr="00192305">
              <w:rPr>
                <w:color w:val="FF0000"/>
              </w:rPr>
              <w:t>ProducingInformation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D759B9" w:rsidRPr="00192305">
              <w:rPr>
                <w:color w:val="FF0000"/>
              </w:rPr>
              <w:t>S100_InformationType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992D82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</w:p>
    <w:p w:rsidR="006B5FB7" w:rsidRPr="00992D82" w:rsidRDefault="006B5FB7">
      <w:pPr>
        <w:pStyle w:val="Notes"/>
        <w:rPr>
          <w:rFonts w:eastAsiaTheme="minorEastAsia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6" w:name="_Toc467832681"/>
      <w:r>
        <w:rPr>
          <w:color w:val="4F81BC"/>
          <w:sz w:val="28"/>
          <w:szCs w:val="28"/>
        </w:rPr>
        <w:t>S101_DatasetDiscoveryMetadata</w:t>
      </w:r>
      <w:bookmarkEnd w:id="16"/>
    </w:p>
    <w:p w:rsidR="006B5FB7" w:rsidRDefault="002A313C">
      <w:pPr>
        <w:pStyle w:val="Notes"/>
      </w:pPr>
      <w:r>
        <w:rPr>
          <w:rStyle w:val="Italics"/>
          <w:color w:val="000000"/>
        </w:rPr>
        <w:t>Class in package 'S101'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S101_DatasetDiscoveryMetadata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S101 created on 2016-11-15.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1CB2D59" wp14:editId="3A9758EB">
                  <wp:extent cx="114300" cy="114300"/>
                  <wp:effectExtent l="0" t="0" r="0" b="0"/>
                  <wp:docPr id="127" name="그림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fileName : S100XC:fileName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>Data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B3B01F1" wp14:editId="01C65AD6">
                  <wp:extent cx="114300" cy="114300"/>
                  <wp:effectExtent l="0" t="0" r="0" b="0"/>
                  <wp:docPr id="128" name="그림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filePath : S100XC:filePath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992D82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992D82">
              <w:rPr>
                <w:rFonts w:eastAsiaTheme="minorEastAsia"/>
                <w:color w:val="FF0000"/>
              </w:rPr>
              <w:t>Data storage location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19786E1" wp14:editId="1D1E35FE">
                  <wp:extent cx="114300" cy="114300"/>
                  <wp:effectExtent l="0" t="0" r="0" b="0"/>
                  <wp:docPr id="129" name="그림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description : S100XC:description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description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B0A09FF" wp14:editId="3B2E425F">
                  <wp:extent cx="114300" cy="114300"/>
                  <wp:effectExtent l="0" t="0" r="0" b="0"/>
                  <wp:docPr id="130" name="그림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dataProtection : S100XC:dataProtection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recovery point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8B4FBF8" wp14:editId="5233418B">
                  <wp:extent cx="114300" cy="114300"/>
                  <wp:effectExtent l="0" t="0" r="0" b="0"/>
                  <wp:docPr id="131" name="그림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digitalSignature : S100XC:digitalSignature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digital signature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366536E" wp14:editId="579B65F2">
                  <wp:extent cx="114300" cy="114300"/>
                  <wp:effectExtent l="0" t="0" r="0" b="0"/>
                  <wp:docPr id="132" name="그림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copyright : S100XC:copyright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copyright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FA2DD96" wp14:editId="261BBA2E">
                  <wp:extent cx="114300" cy="114300"/>
                  <wp:effectExtent l="0" t="0" r="0" b="0"/>
                  <wp:docPr id="133" name="그림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classification : S100XC:classification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classification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0C245C3" wp14:editId="07FB1585">
                  <wp:extent cx="114300" cy="114300"/>
                  <wp:effectExtent l="0" t="0" r="0" b="0"/>
                  <wp:docPr id="134" name="그림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purpose : S100XC:purpose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Purpose of data utilization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6755453" wp14:editId="1E30D928">
                  <wp:extent cx="114300" cy="114300"/>
                  <wp:effectExtent l="0" t="0" r="0" b="0"/>
                  <wp:docPr id="135" name="그림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specificUsage : S100XC:specificUsage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usage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307A7AD" wp14:editId="67B87103">
                  <wp:extent cx="114300" cy="114300"/>
                  <wp:effectExtent l="0" t="0" r="0" b="0"/>
                  <wp:docPr id="136" name="그림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editionNumber : S100XC:editionNumber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edition identification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lastRenderedPageBreak/>
              <w:drawing>
                <wp:inline distT="0" distB="0" distL="0" distR="0" wp14:anchorId="29D45FC6" wp14:editId="536B070B">
                  <wp:extent cx="114300" cy="114300"/>
                  <wp:effectExtent l="0" t="0" r="0" b="0"/>
                  <wp:docPr id="137" name="그림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updateNumber : S100XC:updateNumber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update identification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BFA2236" wp14:editId="55FF5D10">
                  <wp:extent cx="114300" cy="114300"/>
                  <wp:effectExtent l="0" t="0" r="0" b="0"/>
                  <wp:docPr id="138" name="그림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updateApplicationDate : S100XC:updateApplicationDate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0F3E09" w:rsidRDefault="000F3E09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0F3E09">
              <w:rPr>
                <w:color w:val="FF0000"/>
              </w:rPr>
              <w:t>S/W</w:t>
            </w:r>
            <w:r w:rsidR="007C0181">
              <w:rPr>
                <w:rFonts w:eastAsiaTheme="minorEastAsia" w:hint="eastAsia"/>
                <w:color w:val="FF0000"/>
              </w:rPr>
              <w:t xml:space="preserve"> update date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0A21AC9" wp14:editId="25EA610B">
                  <wp:extent cx="114300" cy="114300"/>
                  <wp:effectExtent l="0" t="0" r="0" b="0"/>
                  <wp:docPr id="139" name="그림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issueDate : S100XC:issueDate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issue date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B99BC89" wp14:editId="43E2AFEE">
                  <wp:extent cx="114300" cy="114300"/>
                  <wp:effectExtent l="0" t="0" r="0" b="0"/>
                  <wp:docPr id="140" name="그림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productSpecification : S100XC:productSpecification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version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A842755" wp14:editId="6AE5DAF7">
                  <wp:extent cx="114300" cy="114300"/>
                  <wp:effectExtent l="0" t="0" r="0" b="0"/>
                  <wp:docPr id="141" name="그림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producingAgency : S100XC:producingAgency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Product producing agency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F0E35F0" wp14:editId="2F37E393">
                  <wp:extent cx="114300" cy="114300"/>
                  <wp:effectExtent l="0" t="0" r="0" b="0"/>
                  <wp:docPr id="142" name="그림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maximumDisplayScale : S100XC:maximumDisplayScale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display scale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E223866" wp14:editId="51DA6B28">
                  <wp:extent cx="114300" cy="114300"/>
                  <wp:effectExtent l="0" t="0" r="0" b="0"/>
                  <wp:docPr id="143" name="그림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horizontalDatumReference : S100XC:horizontalDatumReference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Horizontal standard coordinate system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34DD006" wp14:editId="1B323EA3">
                  <wp:extent cx="114300" cy="114300"/>
                  <wp:effectExtent l="0" t="0" r="0" b="0"/>
                  <wp:docPr id="144" name="그림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horizontalDatumValue : S100XC:horizontalDatumValue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 xml:space="preserve">Horizontal standard coordinate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199BF7D" wp14:editId="32541B2B">
                  <wp:extent cx="114300" cy="114300"/>
                  <wp:effectExtent l="0" t="0" r="0" b="0"/>
                  <wp:docPr id="145" name="그림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verticalDatum : S100XC:verticalDatum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7C0181" w:rsidP="007C018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Vertical datum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1531D2" w:rsidRDefault="006B5FB7">
            <w:pPr>
              <w:pStyle w:val="TableTextNormal"/>
              <w:rPr>
                <w:rFonts w:asciiTheme="minorEastAsia" w:eastAsiaTheme="minorEastAsia" w:hAnsiTheme="minorEastAsia"/>
                <w:color w:val="000000"/>
              </w:rPr>
            </w:pPr>
          </w:p>
          <w:p w:rsidR="006B5FB7" w:rsidRPr="001531D2" w:rsidRDefault="002A313C">
            <w:pPr>
              <w:pStyle w:val="TableTextNormal"/>
              <w:rPr>
                <w:rFonts w:asciiTheme="minorEastAsia" w:eastAsiaTheme="minorEastAsia" w:hAnsiTheme="minorEastAsia"/>
                <w:color w:val="000000"/>
              </w:rPr>
            </w:pPr>
            <w:r w:rsidRPr="001531D2">
              <w:rPr>
                <w:rFonts w:asciiTheme="minorEastAsia" w:eastAsiaTheme="minorEastAsia" w:hAnsiTheme="minorEastAsia"/>
                <w:noProof/>
                <w:sz w:val="0"/>
                <w:szCs w:val="0"/>
              </w:rPr>
              <w:drawing>
                <wp:inline distT="0" distB="0" distL="0" distR="0" wp14:anchorId="5FA304BB" wp14:editId="0BF9580C">
                  <wp:extent cx="114300" cy="114300"/>
                  <wp:effectExtent l="0" t="0" r="0" b="0"/>
                  <wp:docPr id="146" name="그림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1D2">
              <w:rPr>
                <w:rFonts w:asciiTheme="minorEastAsia" w:eastAsiaTheme="minorEastAsia" w:hAnsiTheme="minorEastAsia"/>
                <w:color w:val="000000"/>
              </w:rPr>
              <w:t xml:space="preserve">  </w:t>
            </w:r>
            <w:r w:rsidRPr="000E60E0">
              <w:rPr>
                <w:rFonts w:eastAsiaTheme="minorEastAsia"/>
                <w:color w:val="000000"/>
              </w:rPr>
              <w:t>soundingDatum : S100XC:soundingDatum  Public</w:t>
            </w:r>
          </w:p>
          <w:p w:rsidR="006B5FB7" w:rsidRPr="001531D2" w:rsidRDefault="002A313C">
            <w:pPr>
              <w:pStyle w:val="TableTextNormal"/>
              <w:tabs>
                <w:tab w:val="left" w:pos="1440"/>
              </w:tabs>
              <w:jc w:val="right"/>
              <w:rPr>
                <w:rFonts w:asciiTheme="minorEastAsia" w:eastAsiaTheme="minorEastAsia" w:hAnsiTheme="minorEastAsia"/>
                <w:color w:val="000000"/>
              </w:rPr>
            </w:pPr>
            <w:r w:rsidRPr="001531D2">
              <w:rPr>
                <w:rStyle w:val="TableFieldLabel"/>
                <w:rFonts w:asciiTheme="minorEastAsia" w:eastAsiaTheme="minorEastAsia" w:hAnsiTheme="minorEastAsia"/>
              </w:rPr>
              <w:t>[ Is static False. Containment is Not Specified. ]</w:t>
            </w:r>
          </w:p>
          <w:p w:rsidR="006B5FB7" w:rsidRPr="001531D2" w:rsidRDefault="00EB7778" w:rsidP="00EB7778">
            <w:pPr>
              <w:pStyle w:val="TableTextNormal"/>
              <w:tabs>
                <w:tab w:val="left" w:pos="720"/>
              </w:tabs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Sounding </w:t>
            </w:r>
            <w:r>
              <w:rPr>
                <w:rFonts w:eastAsiaTheme="minorEastAsia"/>
                <w:color w:val="FF0000"/>
              </w:rPr>
              <w:t>datum (DL : Datum Level)</w:t>
            </w:r>
            <w:r w:rsidR="00086ADC" w:rsidRPr="001531D2">
              <w:rPr>
                <w:rFonts w:asciiTheme="minorEastAsia" w:eastAsiaTheme="minorEastAsia" w:hAnsiTheme="minorEastAsia"/>
                <w:color w:val="FF0000"/>
              </w:rPr>
              <w:t xml:space="preserve">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7B37D3A" wp14:editId="3BD8151A">
                  <wp:extent cx="114300" cy="114300"/>
                  <wp:effectExtent l="0" t="0" r="0" b="0"/>
                  <wp:docPr id="147" name="그림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dataType : S100XC:dataType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BA2168" w:rsidP="00BA2168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type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BAE6A2C" wp14:editId="1D2C111F">
                  <wp:extent cx="114300" cy="114300"/>
                  <wp:effectExtent l="0" t="0" r="0" b="0"/>
                  <wp:docPr id="148" name="그림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dataTypeVersion : S100XC:dataTypeVersion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BA2168" w:rsidP="00BA2168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>Data type version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E99A4E8" wp14:editId="27583F89">
                  <wp:extent cx="114300" cy="114300"/>
                  <wp:effectExtent l="0" t="0" r="0" b="0"/>
                  <wp:docPr id="149" name="그림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dataCoverage : S100XC:dataCoverage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D5682B" w:rsidRDefault="00BA2168" w:rsidP="00C247B7">
            <w:pPr>
              <w:pStyle w:val="TableTextNormal"/>
              <w:tabs>
                <w:tab w:val="left" w:pos="720"/>
              </w:tabs>
              <w:rPr>
                <w:rFonts w:hint="eastAsia"/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 xml:space="preserve">Data measurement </w:t>
            </w:r>
            <w:r w:rsidR="00C247B7">
              <w:rPr>
                <w:rFonts w:eastAsiaTheme="minorEastAsia"/>
                <w:color w:val="FF0000"/>
              </w:rPr>
              <w:t>s</w:t>
            </w:r>
            <w:r w:rsidR="00C247B7">
              <w:rPr>
                <w:rFonts w:eastAsiaTheme="minorEastAsia" w:hint="eastAsia"/>
                <w:color w:val="FF0000"/>
              </w:rPr>
              <w:t>cope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F8A29C8" wp14:editId="7271D4A4">
                  <wp:extent cx="114300" cy="114300"/>
                  <wp:effectExtent l="0" t="0" r="0" b="0"/>
                  <wp:docPr id="150" name="그림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comment : S100XC:comment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D5682B" w:rsidRDefault="00BA2168" w:rsidP="0067149C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lastRenderedPageBreak/>
              <w:t xml:space="preserve">Data </w:t>
            </w:r>
            <w:r w:rsidR="0067149C">
              <w:rPr>
                <w:rFonts w:eastAsiaTheme="minorEastAsia" w:hint="eastAsia"/>
                <w:color w:val="FF0000"/>
              </w:rPr>
              <w:t>comment</w:t>
            </w:r>
            <w:r w:rsidRPr="00D5682B">
              <w:rPr>
                <w:rFonts w:eastAsiaTheme="minorEastAsia"/>
                <w:color w:val="FF0000"/>
              </w:rPr>
              <w:t xml:space="preserve">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3F78281" wp14:editId="19564A22">
                  <wp:extent cx="114300" cy="114300"/>
                  <wp:effectExtent l="0" t="0" r="0" b="0"/>
                  <wp:docPr id="151" name="그림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S100_19115DatasetMetadata : S100XC:S100_19115DatasetMetadata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D5682B" w:rsidRDefault="004C1B13" w:rsidP="00BA2168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D5682B">
              <w:rPr>
                <w:rFonts w:eastAsiaTheme="minorEastAsia"/>
                <w:color w:val="FF0000"/>
              </w:rPr>
              <w:t xml:space="preserve">S100_19115 </w:t>
            </w:r>
            <w:r w:rsidR="00BA2168" w:rsidRPr="00D5682B">
              <w:rPr>
                <w:rFonts w:eastAsiaTheme="minorEastAsia"/>
                <w:color w:val="FF0000"/>
              </w:rPr>
              <w:t>meta data set information</w:t>
            </w:r>
          </w:p>
        </w:tc>
      </w:tr>
      <w:bookmarkEnd w:id="7"/>
    </w:tbl>
    <w:p w:rsidR="00BD5E4A" w:rsidRDefault="00BD5E4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17" w:name="_Toc467832682"/>
      <w:bookmarkStart w:id="18" w:name="BKM_BA21CFC3_A32B_4D2F_B12B_9C0BBFE51272"/>
      <w:r>
        <w:rPr>
          <w:color w:val="4F81BC"/>
          <w:sz w:val="28"/>
          <w:szCs w:val="28"/>
        </w:rPr>
        <w:t>AbstractChartProduct</w:t>
      </w:r>
      <w:bookmarkEnd w:id="17"/>
      <w:r w:rsidR="006B7267">
        <w:rPr>
          <w:color w:val="4F81BC"/>
          <w:sz w:val="28"/>
          <w:szCs w:val="28"/>
        </w:rPr>
        <w:t>(</w:t>
      </w:r>
      <w:r w:rsidR="00BA2168">
        <w:rPr>
          <w:rFonts w:eastAsiaTheme="minorEastAsia" w:hint="eastAsia"/>
          <w:color w:val="4F81BC"/>
          <w:sz w:val="28"/>
          <w:szCs w:val="28"/>
        </w:rPr>
        <w:t>Chart</w:t>
      </w:r>
      <w:r w:rsidR="006B7267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AbstractChartProduct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2016-08-27.  Last modified 2016-11-15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S100_FeatureType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E66C7D4" wp14:editId="680CE2CF">
                  <wp:extent cx="114300" cy="114300"/>
                  <wp:effectExtent l="0" t="0" r="0" b="0"/>
                  <wp:docPr id="152" name="그림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«FeatureType» AbstractChartProduct to «FeatureType» S100_FeatureType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3B37B3" w:rsidP="00B145D7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3A1ABA" w:rsidRPr="00E65E09">
              <w:rPr>
                <w:color w:val="FF0000"/>
              </w:rPr>
              <w:t xml:space="preserve">AbstractChartProduct </w:t>
            </w:r>
            <w:r>
              <w:rPr>
                <w:rFonts w:eastAsiaTheme="minorEastAsia" w:hint="eastAsia"/>
                <w:color w:val="FF0000"/>
              </w:rPr>
              <w:t xml:space="preserve">class is generalized into </w:t>
            </w:r>
            <w:r w:rsidR="009C6533" w:rsidRPr="00E65E09">
              <w:rPr>
                <w:color w:val="FF0000"/>
              </w:rPr>
              <w:t>S100_FeatureType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1661463" wp14:editId="5428F71A">
                  <wp:extent cx="114300" cy="114300"/>
                  <wp:effectExtent l="0" t="0" r="0" b="0"/>
                  <wp:docPr id="153" name="그림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S128_ENCProduct to «FeatureType» AbstractChartProduct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B145D7" w:rsidRDefault="003B37B3" w:rsidP="00B145D7">
            <w:pPr>
              <w:pStyle w:val="TableTextNormal"/>
              <w:rPr>
                <w:color w:val="000000"/>
              </w:rPr>
            </w:pPr>
            <w:r w:rsidRPr="00B145D7">
              <w:rPr>
                <w:rFonts w:eastAsiaTheme="minorEastAsia"/>
                <w:color w:val="FF0000"/>
              </w:rPr>
              <w:t xml:space="preserve">The common feature of </w:t>
            </w:r>
            <w:r w:rsidR="00CC6903" w:rsidRPr="00B145D7">
              <w:rPr>
                <w:color w:val="FF0000"/>
              </w:rPr>
              <w:t>S128_ENCProduct</w:t>
            </w:r>
            <w:r w:rsidR="00CC6903" w:rsidRPr="00B145D7">
              <w:rPr>
                <w:rFonts w:eastAsiaTheme="minorEastAsia"/>
                <w:color w:val="FF0000"/>
              </w:rPr>
              <w:t xml:space="preserve"> </w:t>
            </w:r>
            <w:r w:rsidRPr="00B145D7">
              <w:rPr>
                <w:rFonts w:eastAsiaTheme="minorEastAsia"/>
                <w:color w:val="FF0000"/>
              </w:rPr>
              <w:t xml:space="preserve">class is generalized into </w:t>
            </w:r>
            <w:r w:rsidR="00625FB6" w:rsidRPr="00B145D7">
              <w:rPr>
                <w:color w:val="FF0000"/>
              </w:rPr>
              <w:t>AbstractChartProduct</w:t>
            </w:r>
            <w:r w:rsidRPr="00B145D7">
              <w:rPr>
                <w:rFonts w:eastAsiaTheme="minor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29C71D1" wp14:editId="06C742CF">
                  <wp:extent cx="114300" cy="114300"/>
                  <wp:effectExtent l="0" t="0" r="0" b="0"/>
                  <wp:docPr id="154" name="그림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S128_PaperChartProduct to «FeatureType» AbstractChartProduct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3B37B3" w:rsidP="00B145D7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DD3341" w:rsidRPr="00E65E09">
              <w:rPr>
                <w:color w:val="FF0000"/>
              </w:rPr>
              <w:t>S128_PaperChartProduct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CA7BF5" w:rsidRPr="00E65E09">
              <w:rPr>
                <w:color w:val="FF0000"/>
              </w:rPr>
              <w:t>AbstractChartProduct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55AB78C" wp14:editId="2440401E">
                  <wp:extent cx="114300" cy="114300"/>
                  <wp:effectExtent l="0" t="0" r="0" b="0"/>
                  <wp:docPr id="155" name="그림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chartNumber : ProductName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3B37B3" w:rsidP="003B37B3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Chart number</w:t>
            </w:r>
            <w:r w:rsidR="00086ADC" w:rsidRPr="00B145D7">
              <w:rPr>
                <w:rFonts w:eastAsiaTheme="minorEastAsia"/>
                <w:color w:val="FF0000"/>
              </w:rPr>
              <w:t xml:space="preserve"> : </w:t>
            </w:r>
            <w:r w:rsidRPr="00B145D7">
              <w:rPr>
                <w:rFonts w:eastAsiaTheme="minorEastAsia"/>
                <w:color w:val="FF0000"/>
              </w:rPr>
              <w:t>Product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FE87299" wp14:editId="23813E29">
                  <wp:extent cx="114300" cy="114300"/>
                  <wp:effectExtent l="0" t="0" r="0" b="0"/>
                  <wp:docPr id="156" name="그림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productType : ProductTypeCode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3B37B3" w:rsidP="003B37B3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Product reference information</w:t>
            </w:r>
            <w:r w:rsidR="00086ADC" w:rsidRPr="00B145D7">
              <w:rPr>
                <w:rFonts w:eastAsiaTheme="minorEastAsia"/>
                <w:color w:val="FF0000"/>
              </w:rPr>
              <w:t xml:space="preserve"> (</w:t>
            </w:r>
            <w:r w:rsidRPr="00B145D7">
              <w:rPr>
                <w:rFonts w:eastAsiaTheme="minorEastAsia"/>
                <w:color w:val="FF0000"/>
              </w:rPr>
              <w:t>Chart type</w:t>
            </w:r>
            <w:r w:rsidR="00086ADC" w:rsidRPr="00B145D7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03A77EC" wp14:editId="4E176815">
                  <wp:extent cx="114300" cy="114300"/>
                  <wp:effectExtent l="0" t="0" r="0" b="0"/>
                  <wp:docPr id="157" name="그림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productFormat : ProducingType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3B37B3" w:rsidP="00E3246E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Chart structure code</w:t>
            </w:r>
            <w:r w:rsidR="006A6738" w:rsidRPr="00B145D7">
              <w:rPr>
                <w:rFonts w:eastAsiaTheme="minorEastAsia"/>
                <w:color w:val="FF0000"/>
              </w:rPr>
              <w:t xml:space="preserve"> </w:t>
            </w:r>
            <w:r w:rsidR="00086ADC" w:rsidRPr="00B145D7">
              <w:rPr>
                <w:rFonts w:eastAsiaTheme="minorEastAsia"/>
                <w:color w:val="FF0000"/>
              </w:rPr>
              <w:t>(</w:t>
            </w:r>
            <w:r w:rsidRPr="00B145D7">
              <w:rPr>
                <w:rFonts w:eastAsiaTheme="minorEastAsia"/>
                <w:color w:val="FF0000"/>
              </w:rPr>
              <w:t>Data type</w:t>
            </w:r>
            <w:r w:rsidR="00086ADC" w:rsidRPr="00B145D7">
              <w:rPr>
                <w:rFonts w:eastAsiaTheme="minorEastAsia"/>
                <w:color w:val="FF0000"/>
              </w:rPr>
              <w:t xml:space="preserve"> : </w:t>
            </w:r>
            <w:r w:rsidRPr="00B145D7">
              <w:rPr>
                <w:rFonts w:eastAsiaTheme="minorEastAsia"/>
                <w:color w:val="FF0000"/>
              </w:rPr>
              <w:t>Paper chart</w:t>
            </w:r>
            <w:r w:rsidR="00086ADC" w:rsidRPr="00B145D7">
              <w:rPr>
                <w:rFonts w:eastAsiaTheme="minorEastAsia"/>
                <w:color w:val="FF0000"/>
              </w:rPr>
              <w:t xml:space="preserve"> - Raster, Vector / </w:t>
            </w:r>
            <w:r w:rsidRPr="00B145D7">
              <w:rPr>
                <w:rFonts w:eastAsiaTheme="minorEastAsia"/>
                <w:color w:val="FF0000"/>
              </w:rPr>
              <w:t>E</w:t>
            </w:r>
            <w:r w:rsidR="00E3246E">
              <w:rPr>
                <w:rFonts w:eastAsiaTheme="minorEastAsia"/>
                <w:color w:val="FF0000"/>
              </w:rPr>
              <w:t>NC</w:t>
            </w:r>
            <w:r w:rsidR="00086ADC" w:rsidRPr="00B145D7">
              <w:rPr>
                <w:rFonts w:eastAsiaTheme="minorEastAsia"/>
                <w:color w:val="FF0000"/>
              </w:rPr>
              <w:t xml:space="preserve"> - Vector (</w:t>
            </w:r>
            <w:r w:rsidRPr="00B145D7">
              <w:rPr>
                <w:rFonts w:eastAsiaTheme="minorEastAsia"/>
                <w:color w:val="FF0000"/>
              </w:rPr>
              <w:t>APP</w:t>
            </w:r>
            <w:r w:rsidR="00086ADC" w:rsidRPr="00B145D7">
              <w:rPr>
                <w:rFonts w:eastAsiaTheme="minorEastAsia"/>
                <w:color w:val="FF0000"/>
              </w:rPr>
              <w:t>, e-book</w:t>
            </w:r>
            <w:r w:rsidRPr="00B145D7">
              <w:rPr>
                <w:rFonts w:eastAsiaTheme="minorEastAsia"/>
                <w:color w:val="FF0000"/>
              </w:rPr>
              <w:t>, etc.</w:t>
            </w:r>
            <w:r w:rsidR="00086ADC" w:rsidRPr="00B145D7">
              <w:rPr>
                <w:rFonts w:eastAsiaTheme="minorEastAsia"/>
                <w:color w:val="FF0000"/>
              </w:rPr>
              <w:t>))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086ADC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300D52D" wp14:editId="01FF209A">
                  <wp:extent cx="114300" cy="114300"/>
                  <wp:effectExtent l="0" t="0" r="0" b="0"/>
                  <wp:docPr id="158" name="그림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information : ProducingInformation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B145D7" w:rsidRDefault="003B37B3" w:rsidP="003B37B3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Chart production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3927429" wp14:editId="147F15ED">
                  <wp:extent cx="114300" cy="114300"/>
                  <wp:effectExtent l="0" t="0" r="0" b="0"/>
                  <wp:docPr id="159" name="그림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notice : CharacterString  Public</w:t>
            </w:r>
          </w:p>
          <w:p w:rsidR="006B5FB7" w:rsidRPr="00C24E6F" w:rsidRDefault="002A313C" w:rsidP="00C24E6F">
            <w:pPr>
              <w:pStyle w:val="TableTextNormal"/>
              <w:ind w:left="540"/>
              <w:rPr>
                <w:rFonts w:eastAsiaTheme="minorEastAsia"/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1B6487" w:rsidRDefault="003B37B3" w:rsidP="003B37B3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Chart caution article</w:t>
            </w:r>
          </w:p>
        </w:tc>
      </w:tr>
      <w:tr w:rsidR="006B5FB7" w:rsidRPr="00F719B4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A78E516" wp14:editId="3AF95B7A">
                  <wp:extent cx="114300" cy="114300"/>
                  <wp:effectExtent l="0" t="0" r="0" b="0"/>
                  <wp:docPr id="161" name="그림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status : DistributeStatus  Public</w:t>
            </w:r>
          </w:p>
          <w:p w:rsidR="006B5FB7" w:rsidRPr="00652C04" w:rsidRDefault="002A313C" w:rsidP="00652C04">
            <w:pPr>
              <w:pStyle w:val="TableTextNormal"/>
              <w:ind w:left="540"/>
              <w:rPr>
                <w:rFonts w:eastAsiaTheme="minorEastAsia"/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3B37B3" w:rsidP="00F719B4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Chart distributor information</w:t>
            </w:r>
            <w:r w:rsidR="007A764E" w:rsidRPr="00B145D7">
              <w:rPr>
                <w:rFonts w:eastAsiaTheme="minorEastAsia"/>
                <w:color w:val="FF0000"/>
              </w:rPr>
              <w:t xml:space="preserve"> </w:t>
            </w:r>
            <w:r w:rsidR="00086ADC" w:rsidRPr="00B145D7">
              <w:rPr>
                <w:rFonts w:eastAsiaTheme="minorEastAsia"/>
                <w:color w:val="FF0000"/>
              </w:rPr>
              <w:t>(</w:t>
            </w:r>
            <w:r w:rsidRPr="00B145D7">
              <w:rPr>
                <w:rFonts w:eastAsiaTheme="minorEastAsia"/>
                <w:color w:val="FF0000"/>
              </w:rPr>
              <w:t>Supply</w:t>
            </w:r>
            <w:r w:rsidR="0024714F" w:rsidRPr="00B145D7">
              <w:rPr>
                <w:rFonts w:eastAsiaTheme="minorEastAsia"/>
                <w:color w:val="FF0000"/>
              </w:rPr>
              <w:t xml:space="preserve"> : ex. Chart Production, Withdrawn, ENC Production, ENC Withdrawn)</w:t>
            </w:r>
          </w:p>
        </w:tc>
      </w:tr>
    </w:tbl>
    <w:p w:rsidR="006B5FB7" w:rsidRPr="00C247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B373309" wp14:editId="5FADA055">
                  <wp:extent cx="114300" cy="114300"/>
                  <wp:effectExtent l="0" t="0" r="0" b="0"/>
                  <wp:docPr id="166" name="그림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75625E" w:rsidRDefault="00B76851" w:rsidP="003B37B3">
            <w:pPr>
              <w:pStyle w:val="TableTextNormal"/>
              <w:rPr>
                <w:rFonts w:eastAsiaTheme="minorEastAsia"/>
                <w:color w:val="FF0000"/>
              </w:rPr>
            </w:pPr>
            <w:r w:rsidRPr="003D38AD">
              <w:rPr>
                <w:color w:val="FF0000"/>
              </w:rPr>
              <w:t xml:space="preserve">ProducingInformation </w:t>
            </w:r>
            <w:r w:rsidR="003B37B3">
              <w:rPr>
                <w:rFonts w:eastAsiaTheme="minorEastAsia" w:hint="eastAsia"/>
                <w:color w:val="FF0000"/>
              </w:rPr>
              <w:t xml:space="preserve">class is </w:t>
            </w:r>
            <w:r w:rsidR="00B145D7">
              <w:rPr>
                <w:rFonts w:eastAsiaTheme="minorEastAsia" w:hint="eastAsia"/>
                <w:color w:val="FF0000"/>
              </w:rPr>
              <w:t xml:space="preserve">the </w:t>
            </w:r>
            <w:r w:rsidR="003B37B3">
              <w:rPr>
                <w:rFonts w:eastAsiaTheme="minorEastAsia" w:hint="eastAsia"/>
                <w:color w:val="FF0000"/>
              </w:rPr>
              <w:t xml:space="preserve">member reference relationship to </w:t>
            </w:r>
            <w:r w:rsidR="0075625E" w:rsidRPr="003D38AD">
              <w:rPr>
                <w:color w:val="FF0000"/>
              </w:rPr>
              <w:t>AbstractChartProduct</w:t>
            </w:r>
            <w:r w:rsidR="003B37B3"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ProducingInformation «InformationType»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AbstractChartProduct «FeatureType»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</w:tbl>
    <w:p w:rsidR="006B5FB7" w:rsidRDefault="002A313C">
      <w:pPr>
        <w:pStyle w:val="Notes"/>
      </w:pPr>
      <w:r>
        <w:t xml:space="preserve">  </w:t>
      </w:r>
      <w:bookmarkEnd w:id="18"/>
    </w:p>
    <w:p w:rsidR="006B5FB7" w:rsidRDefault="006B5FB7">
      <w:pPr>
        <w:pStyle w:val="Notes"/>
      </w:pPr>
    </w:p>
    <w:p w:rsidR="006B5FB7" w:rsidRPr="00220B6F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19" w:name="_Toc467832683"/>
      <w:bookmarkStart w:id="20" w:name="BKM_5A8A6CF3_0079_499A_95E8_12AAA179A061"/>
      <w:r>
        <w:rPr>
          <w:color w:val="4F81BC"/>
          <w:sz w:val="28"/>
          <w:szCs w:val="28"/>
        </w:rPr>
        <w:t>AbstractGeoNauticalProduct</w:t>
      </w:r>
      <w:bookmarkEnd w:id="19"/>
      <w:r w:rsidR="00220B6F">
        <w:rPr>
          <w:color w:val="4F81BC"/>
          <w:sz w:val="28"/>
          <w:szCs w:val="28"/>
        </w:rPr>
        <w:t>(</w:t>
      </w:r>
      <w:r w:rsidR="003B37B3">
        <w:rPr>
          <w:rFonts w:eastAsiaTheme="minorEastAsia" w:hint="eastAsia"/>
          <w:color w:val="4F81BC"/>
          <w:sz w:val="28"/>
          <w:szCs w:val="28"/>
        </w:rPr>
        <w:t xml:space="preserve">Location-based </w:t>
      </w:r>
      <w:r w:rsidR="00993945">
        <w:rPr>
          <w:rFonts w:eastAsiaTheme="minorEastAsia" w:hint="eastAsia"/>
          <w:color w:val="4F81BC"/>
          <w:sz w:val="28"/>
          <w:szCs w:val="28"/>
        </w:rPr>
        <w:t>Nautical</w:t>
      </w:r>
      <w:r w:rsidR="003B37B3">
        <w:rPr>
          <w:rFonts w:eastAsiaTheme="minorEastAsia" w:hint="eastAsia"/>
          <w:color w:val="4F81BC"/>
          <w:sz w:val="28"/>
          <w:szCs w:val="28"/>
        </w:rPr>
        <w:t xml:space="preserve"> product</w:t>
      </w:r>
      <w:r w:rsidR="00220B6F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AbstractGeoNauticalProduct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2016-11-25.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S100_FeatureType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2ECC255" wp14:editId="6FE80E78">
                  <wp:extent cx="114300" cy="114300"/>
                  <wp:effectExtent l="0" t="0" r="0" b="0"/>
                  <wp:docPr id="167" name="그림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«FeatureType» AbstractGeoNauticalProduct to «FeatureType» S100_FeatureType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0A5594" w:rsidRDefault="003B37B3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0A5594" w:rsidRPr="000A5594">
              <w:rPr>
                <w:color w:val="FF0000"/>
              </w:rPr>
              <w:t>AbstractGeoNauticalProduct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0A5594" w:rsidRPr="000A5594">
              <w:rPr>
                <w:color w:val="FF0000"/>
              </w:rPr>
              <w:t xml:space="preserve">S100_FeatureType </w:t>
            </w:r>
            <w:r>
              <w:rPr>
                <w:rFonts w:eastAsiaTheme="minorEastAsia" w:hint="eastAsia"/>
                <w:color w:val="FF0000"/>
              </w:rPr>
              <w:t>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  <w:p w:rsidR="000A5594" w:rsidRPr="000A5594" w:rsidRDefault="000A5594" w:rsidP="000A5594">
            <w:pPr>
              <w:rPr>
                <w:rFonts w:eastAsiaTheme="minorEastAsia"/>
              </w:rPr>
            </w:pP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47FF865" wp14:editId="2C691CA0">
                  <wp:extent cx="114300" cy="114300"/>
                  <wp:effectExtent l="0" t="0" r="0" b="0"/>
                  <wp:docPr id="168" name="그림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S128_NonStdGeoNauticalProduct to «FeatureType» AbstractGeoNauticalProduct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154CD0" w:rsidRDefault="003B37B3" w:rsidP="00B145D7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474C1A" w:rsidRPr="00125830">
              <w:rPr>
                <w:color w:val="FF0000"/>
              </w:rPr>
              <w:t>S128_NonStdGeoNauticalProduct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154CD0" w:rsidRPr="00125830">
              <w:rPr>
                <w:color w:val="FF0000"/>
              </w:rPr>
              <w:t>AbstractGeoNauticalProduct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77BE91C" wp14:editId="47AABFD9">
                  <wp:extent cx="114300" cy="114300"/>
                  <wp:effectExtent l="0" t="0" r="0" b="0"/>
                  <wp:docPr id="169" name="그림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«FeatureType» S128_StdGeoNauticalProduct to «FeatureType» AbstractGeoNauticalProduct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3B37B3" w:rsidP="00B145D7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AD1BA4" w:rsidRPr="00125830">
              <w:rPr>
                <w:color w:val="FF0000"/>
              </w:rPr>
              <w:t>S128_StdGeoNauticalProduct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CC25A1" w:rsidRPr="00125830">
              <w:rPr>
                <w:color w:val="FF0000"/>
              </w:rPr>
              <w:t xml:space="preserve">AbstractGeoNauticalProduct </w:t>
            </w:r>
            <w:r>
              <w:rPr>
                <w:rFonts w:eastAsiaTheme="minorEastAsia" w:hint="eastAsia"/>
                <w:color w:val="FF0000"/>
              </w:rPr>
              <w:t>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086ADC">
            <w:pPr>
              <w:pStyle w:val="TableTextNormal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C8EB827" wp14:editId="0A3BA596">
                  <wp:extent cx="111125" cy="111125"/>
                  <wp:effectExtent l="0" t="0" r="3175" b="3175"/>
                  <wp:docPr id="5" name="그림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13C">
              <w:rPr>
                <w:color w:val="000000"/>
              </w:rPr>
              <w:t xml:space="preserve">  productName : ProductName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993945" w:rsidP="003B37B3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3B37B3" w:rsidRPr="00B145D7">
              <w:rPr>
                <w:rFonts w:eastAsiaTheme="minorEastAsia"/>
                <w:color w:val="FF0000"/>
              </w:rPr>
              <w:t xml:space="preserve"> production name (Product name</w:t>
            </w:r>
            <w:r w:rsidR="0024714F" w:rsidRPr="00B145D7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D4C10E2" wp14:editId="5A307A14">
                  <wp:extent cx="114300" cy="114300"/>
                  <wp:effectExtent l="0" t="0" r="0" b="0"/>
                  <wp:docPr id="171" name="그림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productType : ProductTypeCode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993945" w:rsidP="003B37B3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3B37B3" w:rsidRPr="00B145D7">
              <w:rPr>
                <w:rFonts w:eastAsiaTheme="minorEastAsia"/>
                <w:color w:val="FF0000"/>
              </w:rPr>
              <w:t xml:space="preserve"> product reference information (Product type)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B45DAD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0C83227" wp14:editId="6B38B052">
                  <wp:extent cx="114300" cy="114300"/>
                  <wp:effectExtent l="0" t="0" r="0" b="0"/>
                  <wp:docPr id="172" name="그림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contact : S100_Contact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B145D7" w:rsidRDefault="00993945" w:rsidP="001E5E8C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3B37B3" w:rsidRPr="00B145D7">
              <w:rPr>
                <w:rFonts w:eastAsiaTheme="minorEastAsia"/>
                <w:color w:val="FF0000"/>
              </w:rPr>
              <w:t xml:space="preserve"> product producing agen</w:t>
            </w:r>
            <w:r w:rsidR="001E5E8C">
              <w:rPr>
                <w:rFonts w:eastAsiaTheme="minorEastAsia"/>
                <w:color w:val="FF0000"/>
              </w:rPr>
              <w:t>cy</w:t>
            </w:r>
            <w:r w:rsidR="003B37B3" w:rsidRPr="00B145D7">
              <w:rPr>
                <w:rFonts w:eastAsiaTheme="minorEastAsia"/>
                <w:color w:val="FF0000"/>
              </w:rPr>
              <w:t xml:space="preserve"> contact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B45DAD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8D135CB" wp14:editId="0D099E44">
                  <wp:extent cx="114300" cy="114300"/>
                  <wp:effectExtent l="0" t="0" r="0" b="0"/>
                  <wp:docPr id="173" name="그림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information : ProducingInformation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B145D7" w:rsidRDefault="00993945" w:rsidP="003B37B3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3B37B3" w:rsidRPr="00B145D7">
              <w:rPr>
                <w:rFonts w:eastAsiaTheme="minorEastAsia"/>
                <w:color w:val="FF0000"/>
              </w:rPr>
              <w:t xml:space="preserve"> product producing information</w:t>
            </w:r>
          </w:p>
        </w:tc>
      </w:tr>
    </w:tbl>
    <w:p w:rsidR="006B5FB7" w:rsidRDefault="006B5FB7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B145D7" w:rsidRDefault="00B145D7">
      <w:pPr>
        <w:rPr>
          <w:rFonts w:ascii="Times New Roman" w:eastAsiaTheme="minorEastAsia" w:hAnsi="Times New Roman" w:cs="Times New Roman"/>
          <w:sz w:val="20"/>
          <w:szCs w:val="20"/>
        </w:rPr>
      </w:pPr>
    </w:p>
    <w:p w:rsidR="00B145D7" w:rsidRDefault="00B145D7">
      <w:pPr>
        <w:rPr>
          <w:rFonts w:ascii="Times New Roman" w:eastAsiaTheme="minorEastAsia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509515F" wp14:editId="11838BF8">
                  <wp:extent cx="114300" cy="114300"/>
                  <wp:effectExtent l="0" t="0" r="0" b="0"/>
                  <wp:docPr id="174" name="그림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EC5376" w:rsidRPr="008338D4" w:rsidRDefault="007928FE" w:rsidP="003B37B3">
            <w:pPr>
              <w:pStyle w:val="TableTextNormal"/>
              <w:rPr>
                <w:color w:val="FF0000"/>
              </w:rPr>
            </w:pPr>
            <w:r w:rsidRPr="00280A3F">
              <w:rPr>
                <w:color w:val="FF0000"/>
              </w:rPr>
              <w:t>ProducingInformation</w:t>
            </w:r>
            <w:r w:rsidR="003B37B3">
              <w:rPr>
                <w:rFonts w:eastAsiaTheme="minorEastAsia" w:hint="eastAsia"/>
                <w:color w:val="FF0000"/>
              </w:rPr>
              <w:t xml:space="preserve"> class is </w:t>
            </w:r>
            <w:r w:rsidR="00B145D7">
              <w:rPr>
                <w:rFonts w:eastAsiaTheme="minorEastAsia" w:hint="eastAsia"/>
                <w:color w:val="FF0000"/>
              </w:rPr>
              <w:t xml:space="preserve">the </w:t>
            </w:r>
            <w:r w:rsidR="003B37B3">
              <w:rPr>
                <w:rFonts w:eastAsiaTheme="minorEastAsia" w:hint="eastAsia"/>
                <w:color w:val="FF0000"/>
              </w:rPr>
              <w:t xml:space="preserve">member reference relationship to </w:t>
            </w:r>
            <w:r w:rsidRPr="00280A3F">
              <w:rPr>
                <w:color w:val="FF0000"/>
              </w:rPr>
              <w:t>AbstractGeoNauticalProduct</w:t>
            </w:r>
            <w:r w:rsidR="003B37B3"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ProducingInformation «InformationType»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AbstractGeoNauticalProduct «FeatureType»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</w:tbl>
    <w:p w:rsidR="006B5FB7" w:rsidRDefault="002A313C">
      <w:pPr>
        <w:pStyle w:val="Notes"/>
      </w:pPr>
      <w:r>
        <w:t xml:space="preserve">  </w:t>
      </w:r>
      <w:bookmarkEnd w:id="20"/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21" w:name="_Toc467832684"/>
      <w:bookmarkStart w:id="22" w:name="BKM_FD04F045_366B_4585_9F7B_E4E0050493A9"/>
      <w:r>
        <w:rPr>
          <w:color w:val="4F81BC"/>
          <w:sz w:val="28"/>
          <w:szCs w:val="28"/>
        </w:rPr>
        <w:t>AbstractNauticalProduct</w:t>
      </w:r>
      <w:bookmarkEnd w:id="21"/>
      <w:r w:rsidR="002D4824">
        <w:rPr>
          <w:color w:val="4F81BC"/>
          <w:sz w:val="28"/>
          <w:szCs w:val="28"/>
        </w:rPr>
        <w:t>(</w:t>
      </w:r>
      <w:r w:rsidR="003B37B3">
        <w:rPr>
          <w:rFonts w:eastAsiaTheme="minorEastAsia" w:hint="eastAsia"/>
          <w:color w:val="4F81BC"/>
          <w:sz w:val="28"/>
          <w:szCs w:val="28"/>
        </w:rPr>
        <w:t xml:space="preserve">Information-based </w:t>
      </w:r>
      <w:r w:rsidR="00993945">
        <w:rPr>
          <w:rFonts w:eastAsiaTheme="minorEastAsia" w:hint="eastAsia"/>
          <w:color w:val="4F81BC"/>
          <w:sz w:val="28"/>
          <w:szCs w:val="28"/>
        </w:rPr>
        <w:t>Nautical</w:t>
      </w:r>
      <w:r w:rsidR="003B37B3">
        <w:rPr>
          <w:rFonts w:eastAsiaTheme="minorEastAsia" w:hint="eastAsia"/>
          <w:color w:val="4F81BC"/>
          <w:sz w:val="28"/>
          <w:szCs w:val="28"/>
        </w:rPr>
        <w:t xml:space="preserve"> product</w:t>
      </w:r>
      <w:r w:rsidR="002D4824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«InformationType»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AbstractNauticalProduct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2016-08-27.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S100_InformationType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C06A477" wp14:editId="55E05966">
                  <wp:extent cx="114300" cy="114300"/>
                  <wp:effectExtent l="0" t="0" r="0" b="0"/>
                  <wp:docPr id="175" name="그림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«InformationType» AbstractNauticalProduct to «InformationType» S100_InformationType</w:t>
            </w:r>
          </w:p>
          <w:p w:rsidR="000A5594" w:rsidRPr="000A5594" w:rsidRDefault="002A313C" w:rsidP="000A5594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0A5594" w:rsidRPr="00DC5DE6" w:rsidRDefault="003B37B3" w:rsidP="00B145D7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0A5594" w:rsidRPr="00DC5DE6">
              <w:rPr>
                <w:color w:val="FF0000"/>
              </w:rPr>
              <w:t>AbstractNauticalProduct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62099D" w:rsidRPr="00DC5DE6">
              <w:rPr>
                <w:color w:val="FF0000"/>
              </w:rPr>
              <w:t>S100_InformationType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INCOMING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AD2804A" wp14:editId="18904F62">
                  <wp:extent cx="114300" cy="114300"/>
                  <wp:effectExtent l="0" t="0" r="0" b="0"/>
                  <wp:docPr id="176" name="그림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«InformationType» S128_NonStdNauticalProduct to «InformationType» AbstractNauticalProduct</w:t>
            </w:r>
          </w:p>
          <w:p w:rsidR="00E0214E" w:rsidRPr="00E0214E" w:rsidRDefault="002A313C" w:rsidP="00E0214E">
            <w:pPr>
              <w:pStyle w:val="TableTextNormal"/>
              <w:tabs>
                <w:tab w:val="left" w:pos="1440"/>
              </w:tabs>
              <w:jc w:val="right"/>
              <w:rPr>
                <w:color w:val="6F6F6F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3B37B3" w:rsidP="00B145D7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6C55FE" w:rsidRPr="00DC5DE6">
              <w:rPr>
                <w:color w:val="FF0000"/>
              </w:rPr>
              <w:t>S128_NonStdNauticalProduct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6C55FE" w:rsidRPr="00DC5DE6">
              <w:rPr>
                <w:color w:val="FF0000"/>
              </w:rPr>
              <w:t>AbstractNauticalProduct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342146D" wp14:editId="491691C8">
                  <wp:extent cx="114300" cy="114300"/>
                  <wp:effectExtent l="0" t="0" r="0" b="0"/>
                  <wp:docPr id="177" name="그림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Picture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 from «InformationType» S128_StdNauticalProduct to «InformationType» AbstractNauticalProduct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1257BA" w:rsidP="00B145D7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881031" w:rsidRPr="00DC5DE6">
              <w:rPr>
                <w:color w:val="FF0000"/>
              </w:rPr>
              <w:t>S128_StdNauticalProduct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676C0D" w:rsidRPr="00DC5DE6">
              <w:rPr>
                <w:color w:val="FF0000"/>
              </w:rPr>
              <w:t>AbstractNauticalProduct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1E38CFD" wp14:editId="11A46588">
                  <wp:extent cx="114300" cy="114300"/>
                  <wp:effectExtent l="0" t="0" r="0" b="0"/>
                  <wp:docPr id="178" name="그림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productName : ProductName  Public</w:t>
            </w:r>
          </w:p>
          <w:p w:rsidR="006B5FB7" w:rsidRPr="005422BA" w:rsidRDefault="002A313C" w:rsidP="005422BA">
            <w:pPr>
              <w:pStyle w:val="TableTextNormal"/>
              <w:ind w:left="540"/>
              <w:rPr>
                <w:rFonts w:eastAsiaTheme="minorEastAsia"/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993945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1257BA" w:rsidRPr="00B145D7">
              <w:rPr>
                <w:rFonts w:eastAsiaTheme="minorEastAsia"/>
                <w:color w:val="FF0000"/>
              </w:rPr>
              <w:t xml:space="preserve"> product name (Product name)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AD7DEE8" wp14:editId="768F6C94">
                  <wp:extent cx="114300" cy="114300"/>
                  <wp:effectExtent l="0" t="0" r="0" b="0"/>
                  <wp:docPr id="179" name="그림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productType : ProductTypeCode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993945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1257BA" w:rsidRPr="00B145D7">
              <w:rPr>
                <w:rFonts w:eastAsiaTheme="minorEastAsia"/>
                <w:color w:val="FF0000"/>
              </w:rPr>
              <w:t xml:space="preserve"> product reference information (Product type)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B45DAD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745652B" wp14:editId="3C47291E">
                  <wp:extent cx="114300" cy="114300"/>
                  <wp:effectExtent l="0" t="0" r="0" b="0"/>
                  <wp:docPr id="180" name="그림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contact : S100_Contact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B145D7" w:rsidRDefault="00993945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1257BA" w:rsidRPr="00B145D7">
              <w:rPr>
                <w:rFonts w:eastAsiaTheme="minorEastAsia"/>
                <w:color w:val="FF0000"/>
              </w:rPr>
              <w:t xml:space="preserve"> product producing agency contact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B45DAD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1013F8A" wp14:editId="77EF4A3A">
                  <wp:extent cx="114300" cy="114300"/>
                  <wp:effectExtent l="0" t="0" r="0" b="0"/>
                  <wp:docPr id="181" name="그림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information : ProducingInformation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B145D7" w:rsidRDefault="00993945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Nautical</w:t>
            </w:r>
            <w:r w:rsidR="001257BA" w:rsidRPr="00B145D7">
              <w:rPr>
                <w:rFonts w:eastAsiaTheme="minorEastAsia"/>
                <w:color w:val="FF0000"/>
              </w:rPr>
              <w:t xml:space="preserve"> product producing information</w:t>
            </w: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1FF7CA5" wp14:editId="315D9D3C">
                  <wp:extent cx="114300" cy="114300"/>
                  <wp:effectExtent l="0" t="0" r="0" b="0"/>
                  <wp:docPr id="182" name="그림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280A3F" w:rsidRPr="0029626C" w:rsidRDefault="007F7CA5" w:rsidP="001257BA">
            <w:pPr>
              <w:pStyle w:val="TableTextNormal"/>
              <w:rPr>
                <w:rFonts w:eastAsiaTheme="minorEastAsia"/>
                <w:color w:val="FF0000"/>
              </w:rPr>
            </w:pPr>
            <w:r w:rsidRPr="00BC1AA9">
              <w:rPr>
                <w:color w:val="FF0000"/>
              </w:rPr>
              <w:t>ProducingInformation</w:t>
            </w:r>
            <w:r w:rsidR="001257BA">
              <w:rPr>
                <w:rFonts w:eastAsiaTheme="minorEastAsia" w:hint="eastAsia"/>
                <w:color w:val="FF0000"/>
              </w:rPr>
              <w:t xml:space="preserve"> class is </w:t>
            </w:r>
            <w:r w:rsidR="00B145D7">
              <w:rPr>
                <w:rFonts w:eastAsiaTheme="minorEastAsia" w:hint="eastAsia"/>
                <w:color w:val="FF0000"/>
              </w:rPr>
              <w:t xml:space="preserve">the </w:t>
            </w:r>
            <w:r w:rsidR="001257BA">
              <w:rPr>
                <w:rFonts w:eastAsiaTheme="minorEastAsia" w:hint="eastAsia"/>
                <w:color w:val="FF0000"/>
              </w:rPr>
              <w:t xml:space="preserve">member reference relationship to </w:t>
            </w:r>
            <w:r w:rsidR="00B005DE" w:rsidRPr="00BC1AA9">
              <w:rPr>
                <w:color w:val="FF0000"/>
              </w:rPr>
              <w:t xml:space="preserve">AbstractNauticalProduct </w:t>
            </w:r>
            <w:r w:rsidR="001257BA">
              <w:rPr>
                <w:rFonts w:eastAsiaTheme="minorEastAsia" w:hint="eastAsia"/>
                <w:color w:val="FF0000"/>
              </w:rPr>
              <w:t>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ProducingInformation «InformationType»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AbstractNauticalProduct «InformationType»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22"/>
    </w:p>
    <w:p w:rsidR="006B5FB7" w:rsidRDefault="006B5FB7">
      <w:pPr>
        <w:pStyle w:val="Notes"/>
      </w:pPr>
    </w:p>
    <w:p w:rsidR="006B5FB7" w:rsidRPr="00DE555C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23" w:name="_Toc467832685"/>
      <w:bookmarkStart w:id="24" w:name="BKM_2AC7D08A_4601_4B82_A9EB_F399270B6852"/>
      <w:r>
        <w:rPr>
          <w:color w:val="4F81BC"/>
          <w:sz w:val="28"/>
          <w:szCs w:val="28"/>
        </w:rPr>
        <w:t>Distributor</w:t>
      </w:r>
      <w:bookmarkEnd w:id="23"/>
      <w:r w:rsidR="00DE555C">
        <w:rPr>
          <w:color w:val="4F81BC"/>
          <w:sz w:val="28"/>
          <w:szCs w:val="28"/>
        </w:rPr>
        <w:t>(</w:t>
      </w:r>
      <w:r w:rsidR="001257BA">
        <w:rPr>
          <w:rFonts w:eastAsiaTheme="minorEastAsia" w:hint="eastAsia"/>
          <w:color w:val="4F81BC"/>
          <w:sz w:val="28"/>
          <w:szCs w:val="28"/>
        </w:rPr>
        <w:t>Distributor information</w:t>
      </w:r>
      <w:r w:rsidR="00DE555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«ComplexAttributeType»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Distributor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2016-09-22.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0179E73" wp14:editId="1526619F">
                  <wp:extent cx="114300" cy="114300"/>
                  <wp:effectExtent l="0" t="0" r="0" b="0"/>
                  <wp:docPr id="183" name="그림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region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5927CC" w:rsidRDefault="001257BA" w:rsidP="001257BA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Distribution region</w:t>
            </w:r>
            <w:r w:rsidR="0024714F">
              <w:rPr>
                <w:rFonts w:eastAsiaTheme="minorEastAsia" w:hint="eastAsia"/>
                <w:color w:val="FF0000"/>
              </w:rPr>
              <w:t xml:space="preserve"> (</w:t>
            </w:r>
            <w:r>
              <w:rPr>
                <w:rFonts w:eastAsiaTheme="minorEastAsia" w:hint="eastAsia"/>
                <w:color w:val="FF0000"/>
              </w:rPr>
              <w:t>Product distributor per region</w:t>
            </w:r>
            <w:r w:rsidR="0024714F">
              <w:rPr>
                <w:rFonts w:eastAsiaTheme="minorEastAsia" w:hint="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C7BBAF1" wp14:editId="31BFB9DF">
                  <wp:extent cx="114300" cy="114300"/>
                  <wp:effectExtent l="0" t="0" r="0" b="0"/>
                  <wp:docPr id="184" name="그림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distributorName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1257BA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Distributor name</w:t>
            </w:r>
            <w:r w:rsidR="0024714F" w:rsidRPr="00B145D7">
              <w:rPr>
                <w:rFonts w:eastAsiaTheme="minorEastAsia"/>
                <w:color w:val="FF0000"/>
              </w:rPr>
              <w:t xml:space="preserve"> (</w:t>
            </w:r>
            <w:r w:rsidRPr="00B145D7">
              <w:rPr>
                <w:rFonts w:eastAsiaTheme="minorEastAsia"/>
                <w:color w:val="FF0000"/>
              </w:rPr>
              <w:t>Provider name</w:t>
            </w:r>
            <w:r w:rsidR="0024714F" w:rsidRPr="00B145D7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34A5F7A" wp14:editId="773D9F63">
                  <wp:extent cx="114300" cy="114300"/>
                  <wp:effectExtent l="0" t="0" r="0" b="0"/>
                  <wp:docPr id="185" name="그림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contactInfo : S100_Contact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1257BA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Distributor phone number (Product)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2189187" wp14:editId="5393A58F">
                  <wp:extent cx="114300" cy="114300"/>
                  <wp:effectExtent l="0" t="0" r="0" b="0"/>
                  <wp:docPr id="186" name="그림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price : CharacterString  Private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1257BA" w:rsidP="001257BA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Price</w:t>
            </w:r>
            <w:r w:rsidR="0024714F" w:rsidRPr="00B145D7">
              <w:rPr>
                <w:rFonts w:eastAsiaTheme="minorEastAsia"/>
                <w:color w:val="FF0000"/>
              </w:rPr>
              <w:t xml:space="preserve"> (</w:t>
            </w:r>
            <w:r w:rsidRPr="00B145D7">
              <w:rPr>
                <w:rFonts w:eastAsiaTheme="minorEastAsia"/>
                <w:color w:val="FF0000"/>
              </w:rPr>
              <w:t>Product</w:t>
            </w:r>
            <w:r w:rsidR="0024714F" w:rsidRPr="00B145D7">
              <w:rPr>
                <w:rFonts w:eastAsiaTheme="minorEastAsia"/>
                <w:color w:val="FF0000"/>
              </w:rPr>
              <w:t>)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24"/>
    </w:p>
    <w:p w:rsidR="008C6F81" w:rsidRDefault="008C6F81" w:rsidP="008C6F81">
      <w:pPr>
        <w:rPr>
          <w:rFonts w:eastAsiaTheme="minorEastAsia"/>
        </w:rPr>
      </w:pP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25" w:name="_Toc467832686"/>
      <w:bookmarkStart w:id="26" w:name="BKM_317734B0_E4BC_498A_82E6_FF02A732856D"/>
      <w:r>
        <w:rPr>
          <w:color w:val="4F81BC"/>
          <w:sz w:val="28"/>
          <w:szCs w:val="28"/>
        </w:rPr>
        <w:t>PrintInformation</w:t>
      </w:r>
      <w:bookmarkEnd w:id="25"/>
      <w:r w:rsidR="005927CC">
        <w:rPr>
          <w:color w:val="4F81BC"/>
          <w:sz w:val="28"/>
          <w:szCs w:val="28"/>
        </w:rPr>
        <w:t>(</w:t>
      </w:r>
      <w:r w:rsidR="00784AB3">
        <w:rPr>
          <w:rFonts w:eastAsiaTheme="minorEastAsia"/>
          <w:color w:val="4F81BC"/>
          <w:sz w:val="28"/>
          <w:szCs w:val="28"/>
        </w:rPr>
        <w:t>P</w:t>
      </w:r>
      <w:r w:rsidR="001257BA">
        <w:rPr>
          <w:rFonts w:eastAsiaTheme="minorEastAsia" w:hint="eastAsia"/>
          <w:color w:val="4F81BC"/>
          <w:sz w:val="28"/>
          <w:szCs w:val="28"/>
        </w:rPr>
        <w:t>rinting information</w:t>
      </w:r>
      <w:r w:rsidR="005927C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«ComplexAttributeType»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PrintInformation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2016-08-28.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lastRenderedPageBreak/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D570AC" w:rsidRDefault="00D570AC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2433DA8" wp14:editId="48A146A6">
                  <wp:extent cx="114300" cy="114300"/>
                  <wp:effectExtent l="0" t="0" r="0" b="0"/>
                  <wp:docPr id="187" name="그림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printNation : CharacterString  Public</w:t>
            </w:r>
          </w:p>
          <w:p w:rsidR="00D570AC" w:rsidRDefault="00D570AC">
            <w:pPr>
              <w:pStyle w:val="TableTextNormal"/>
              <w:rPr>
                <w:rFonts w:asciiTheme="minorEastAsia" w:eastAsiaTheme="minorEastAsia" w:hAnsiTheme="minorEastAsia"/>
                <w:color w:val="000000"/>
              </w:rPr>
            </w:pPr>
          </w:p>
          <w:p w:rsidR="006B5FB7" w:rsidRPr="00B145D7" w:rsidRDefault="00784AB3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P</w:t>
            </w:r>
            <w:r w:rsidR="001257BA" w:rsidRPr="00B145D7">
              <w:rPr>
                <w:rFonts w:eastAsiaTheme="minorEastAsia"/>
                <w:color w:val="FF0000"/>
              </w:rPr>
              <w:t>rinting nation</w:t>
            </w:r>
          </w:p>
          <w:p w:rsidR="0024714F" w:rsidRPr="00B145D7" w:rsidRDefault="001257BA" w:rsidP="0024714F">
            <w:pPr>
              <w:pStyle w:val="TableTextNormal"/>
              <w:rPr>
                <w:rFonts w:eastAsiaTheme="minorEastAsia"/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Printing nation</w:t>
            </w:r>
            <w:r w:rsidR="00692460" w:rsidRPr="00B145D7">
              <w:rPr>
                <w:rFonts w:eastAsiaTheme="minorEastAsia"/>
                <w:color w:val="FF0000"/>
              </w:rPr>
              <w:t xml:space="preserve"> : </w:t>
            </w:r>
            <w:r w:rsidRPr="00B145D7">
              <w:rPr>
                <w:rFonts w:eastAsiaTheme="minorEastAsia"/>
                <w:color w:val="FF0000"/>
              </w:rPr>
              <w:t>Name of country printing the product</w:t>
            </w:r>
            <w:r w:rsidR="00692460" w:rsidRPr="00B145D7">
              <w:rPr>
                <w:rFonts w:eastAsiaTheme="minorEastAsia"/>
                <w:color w:val="FF0000"/>
              </w:rPr>
              <w:t xml:space="preserve"> (ex. REPUBLIC OF KOREA)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E20285E" wp14:editId="62B984B9">
                  <wp:extent cx="114300" cy="114300"/>
                  <wp:effectExtent l="0" t="0" r="0" b="0"/>
                  <wp:docPr id="192" name="그림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printAgency : CharacterString  Public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B145D7" w:rsidRDefault="00784AB3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P</w:t>
            </w:r>
            <w:r w:rsidR="001257BA" w:rsidRPr="00B145D7">
              <w:rPr>
                <w:rFonts w:eastAsiaTheme="minorEastAsia"/>
                <w:color w:val="FF0000"/>
              </w:rPr>
              <w:t>rinting agency</w:t>
            </w:r>
          </w:p>
          <w:p w:rsidR="00692460" w:rsidRPr="00B145D7" w:rsidRDefault="001257BA" w:rsidP="00692460">
            <w:pPr>
              <w:pStyle w:val="TableTextNormal"/>
              <w:rPr>
                <w:rFonts w:eastAsiaTheme="minorEastAsia"/>
              </w:rPr>
            </w:pPr>
            <w:r w:rsidRPr="00B145D7">
              <w:rPr>
                <w:rFonts w:eastAsiaTheme="minorEastAsia"/>
                <w:color w:val="FF0000"/>
              </w:rPr>
              <w:t xml:space="preserve">Name of printing agency </w:t>
            </w:r>
            <w:r w:rsidR="00692460" w:rsidRPr="00B145D7">
              <w:rPr>
                <w:rFonts w:eastAsiaTheme="minorEastAsia"/>
                <w:color w:val="FF0000"/>
              </w:rPr>
              <w:t xml:space="preserve">(ex. </w:t>
            </w:r>
            <w:r w:rsidRPr="00B145D7">
              <w:rPr>
                <w:rFonts w:eastAsiaTheme="minorEastAsia"/>
                <w:color w:val="FF0000"/>
              </w:rPr>
              <w:t>Local name</w:t>
            </w:r>
            <w:r w:rsidR="00692460" w:rsidRPr="00B145D7">
              <w:rPr>
                <w:rFonts w:eastAsiaTheme="minorEastAsia"/>
                <w:color w:val="FF0000"/>
              </w:rPr>
              <w:t xml:space="preserve"> : </w:t>
            </w:r>
            <w:r w:rsidR="00692460" w:rsidRPr="00B145D7">
              <w:rPr>
                <w:rFonts w:eastAsiaTheme="minorEastAsia"/>
                <w:color w:val="FF0000"/>
              </w:rPr>
              <w:t>국립해양조사원</w:t>
            </w:r>
            <w:r w:rsidR="00692460" w:rsidRPr="00B145D7">
              <w:rPr>
                <w:rFonts w:eastAsiaTheme="minorEastAsia"/>
                <w:color w:val="FF0000"/>
              </w:rPr>
              <w:t xml:space="preserve"> / </w:t>
            </w:r>
            <w:r w:rsidR="00E33693">
              <w:rPr>
                <w:rFonts w:eastAsiaTheme="minorEastAsia"/>
                <w:color w:val="FF0000"/>
              </w:rPr>
              <w:t>English name</w:t>
            </w:r>
            <w:r w:rsidR="00692460" w:rsidRPr="00B145D7">
              <w:rPr>
                <w:rFonts w:eastAsiaTheme="minorEastAsia"/>
                <w:color w:val="FF0000"/>
              </w:rPr>
              <w:t>: Hydrographic and Oceanographic Administration)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225A0AD" wp14:editId="7891BCCC">
                  <wp:extent cx="114300" cy="114300"/>
                  <wp:effectExtent l="0" t="0" r="0" b="0"/>
                  <wp:docPr id="193" name="그림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printYear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D570AC" w:rsidRDefault="00784AB3" w:rsidP="00D570AC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P</w:t>
            </w:r>
            <w:r w:rsidR="001257BA">
              <w:rPr>
                <w:rFonts w:eastAsiaTheme="minorEastAsia" w:hint="eastAsia"/>
                <w:color w:val="FF0000"/>
              </w:rPr>
              <w:t>rinting date</w:t>
            </w:r>
            <w:r w:rsidR="00B145D7">
              <w:rPr>
                <w:rFonts w:eastAsiaTheme="minorEastAsia" w:hint="eastAsia"/>
                <w:color w:val="FF0000"/>
              </w:rPr>
              <w:t xml:space="preserve"> </w:t>
            </w:r>
            <w:r w:rsidR="001257BA">
              <w:rPr>
                <w:rFonts w:eastAsiaTheme="minorEastAsia" w:hint="eastAsia"/>
                <w:color w:val="FF0000"/>
              </w:rPr>
              <w:t>(Year)</w:t>
            </w:r>
            <w:r w:rsidR="00D570AC" w:rsidRPr="00E2109B">
              <w:rPr>
                <w:rFonts w:eastAsiaTheme="minorEastAsia" w:hint="eastAsia"/>
                <w:color w:val="FF0000"/>
              </w:rPr>
              <w:t xml:space="preserve"> </w:t>
            </w:r>
          </w:p>
          <w:p w:rsidR="00692460" w:rsidRPr="00692460" w:rsidRDefault="001257BA" w:rsidP="001257BA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Printing year</w:t>
            </w:r>
            <w:r w:rsidR="00692460">
              <w:rPr>
                <w:rFonts w:eastAsiaTheme="minorEastAsia" w:hint="eastAsia"/>
                <w:color w:val="FF0000"/>
              </w:rPr>
              <w:t xml:space="preserve"> </w:t>
            </w:r>
            <w:r w:rsidR="00692460">
              <w:rPr>
                <w:rFonts w:eastAsiaTheme="minorEastAsia"/>
                <w:color w:val="FF0000"/>
              </w:rPr>
              <w:t xml:space="preserve">: </w:t>
            </w:r>
            <w:r>
              <w:rPr>
                <w:rFonts w:eastAsiaTheme="minorEastAsia" w:hint="eastAsia"/>
                <w:color w:val="FF0000"/>
              </w:rPr>
              <w:t xml:space="preserve">Year of printing </w:t>
            </w:r>
            <w:r w:rsidR="00692460">
              <w:rPr>
                <w:rFonts w:eastAsiaTheme="minorEastAsia" w:hint="eastAsia"/>
                <w:color w:val="FF0000"/>
              </w:rPr>
              <w:t>(</w:t>
            </w:r>
            <w:r w:rsidR="00692460">
              <w:rPr>
                <w:rFonts w:eastAsiaTheme="minorEastAsia"/>
                <w:color w:val="FF0000"/>
              </w:rPr>
              <w:t>ex. 2014</w:t>
            </w:r>
            <w:r w:rsidR="00692460" w:rsidRPr="00E2109B">
              <w:rPr>
                <w:rFonts w:eastAsiaTheme="minorEastAsia" w:hint="eastAsia"/>
                <w:color w:val="FF0000"/>
              </w:rPr>
              <w:t xml:space="preserve">)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A04E7E9" wp14:editId="79417B2E">
                  <wp:extent cx="114300" cy="114300"/>
                  <wp:effectExtent l="0" t="0" r="0" b="0"/>
                  <wp:docPr id="194" name="그림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printWeek : int  Public</w:t>
            </w:r>
          </w:p>
          <w:p w:rsidR="00D570AC" w:rsidRPr="00D570AC" w:rsidRDefault="00D570AC" w:rsidP="00D570AC">
            <w:pPr>
              <w:rPr>
                <w:rFonts w:eastAsiaTheme="minorEastAsia"/>
              </w:rPr>
            </w:pPr>
          </w:p>
          <w:p w:rsidR="006B5FB7" w:rsidRDefault="00784AB3" w:rsidP="00346226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P</w:t>
            </w:r>
            <w:r w:rsidRPr="00B145D7">
              <w:rPr>
                <w:rFonts w:eastAsiaTheme="minorEastAsia"/>
                <w:color w:val="FF0000"/>
              </w:rPr>
              <w:t>rinting</w:t>
            </w:r>
            <w:r>
              <w:rPr>
                <w:rFonts w:eastAsiaTheme="minorEastAsia" w:hint="eastAsia"/>
                <w:color w:val="FF0000"/>
              </w:rPr>
              <w:t xml:space="preserve"> </w:t>
            </w:r>
            <w:r>
              <w:rPr>
                <w:rFonts w:eastAsiaTheme="minorEastAsia"/>
                <w:color w:val="FF0000"/>
              </w:rPr>
              <w:t xml:space="preserve"> </w:t>
            </w:r>
            <w:r w:rsidR="001257BA">
              <w:rPr>
                <w:rFonts w:eastAsiaTheme="minorEastAsia" w:hint="eastAsia"/>
                <w:color w:val="FF0000"/>
              </w:rPr>
              <w:t>date (Weekly)</w:t>
            </w:r>
          </w:p>
          <w:p w:rsidR="00692460" w:rsidRDefault="001257BA" w:rsidP="00692460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Printing week (Weekly)</w:t>
            </w:r>
            <w:r w:rsidR="00692460">
              <w:rPr>
                <w:rFonts w:eastAsiaTheme="minorEastAsia"/>
                <w:color w:val="FF0000"/>
              </w:rPr>
              <w:t xml:space="preserve"> </w:t>
            </w:r>
            <w:r w:rsidR="00692460" w:rsidRPr="00E2109B">
              <w:rPr>
                <w:rFonts w:eastAsiaTheme="minorEastAsia" w:hint="eastAsia"/>
                <w:color w:val="FF0000"/>
              </w:rPr>
              <w:t>(</w:t>
            </w:r>
            <w:r w:rsidR="00692460">
              <w:rPr>
                <w:rFonts w:eastAsiaTheme="minorEastAsia"/>
                <w:color w:val="FF0000"/>
              </w:rPr>
              <w:t xml:space="preserve">ex. 1~52 </w:t>
            </w:r>
            <w:r w:rsidR="00692460">
              <w:rPr>
                <w:rFonts w:eastAsiaTheme="minorEastAsia" w:hint="eastAsia"/>
                <w:color w:val="FF0000"/>
              </w:rPr>
              <w:t>Weeks</w:t>
            </w:r>
            <w:r w:rsidR="00692460">
              <w:rPr>
                <w:rFonts w:eastAsiaTheme="minorEastAsia"/>
                <w:color w:val="FF0000"/>
              </w:rPr>
              <w:t>)</w:t>
            </w:r>
            <w:r w:rsidR="00692460" w:rsidRPr="00E2109B">
              <w:rPr>
                <w:rFonts w:eastAsiaTheme="minorEastAsia" w:hint="eastAsia"/>
                <w:color w:val="FF0000"/>
              </w:rPr>
              <w:t xml:space="preserve"> </w:t>
            </w:r>
          </w:p>
          <w:p w:rsidR="00692460" w:rsidRPr="00692460" w:rsidRDefault="00692460" w:rsidP="00692460">
            <w:pPr>
              <w:rPr>
                <w:rFonts w:eastAsiaTheme="minorEastAsia"/>
              </w:rPr>
            </w:pP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01F93FD" wp14:editId="367D298D">
                  <wp:extent cx="114300" cy="114300"/>
                  <wp:effectExtent l="0" t="0" r="0" b="0"/>
                  <wp:docPr id="196" name="그림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rePrintNation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2B135F" w:rsidRPr="002B135F" w:rsidRDefault="002B135F" w:rsidP="002B135F">
            <w:pPr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 xml:space="preserve">   </w:t>
            </w:r>
          </w:p>
          <w:p w:rsidR="006B5FB7" w:rsidRPr="00B145D7" w:rsidRDefault="00784AB3" w:rsidP="002B135F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R</w:t>
            </w:r>
            <w:r w:rsidR="001257BA" w:rsidRPr="00B145D7">
              <w:rPr>
                <w:rFonts w:eastAsiaTheme="minorEastAsia"/>
                <w:color w:val="FF0000"/>
              </w:rPr>
              <w:t>eprinting nation</w:t>
            </w:r>
            <w:r w:rsidR="00695A5A" w:rsidRPr="00B145D7">
              <w:rPr>
                <w:rFonts w:eastAsiaTheme="minorEastAsia"/>
                <w:color w:val="FF0000"/>
              </w:rPr>
              <w:t xml:space="preserve"> </w:t>
            </w:r>
          </w:p>
          <w:p w:rsidR="00692460" w:rsidRPr="00B145D7" w:rsidRDefault="001257BA" w:rsidP="00692460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Reprinting nation</w:t>
            </w:r>
            <w:r w:rsidR="00692460" w:rsidRPr="00B145D7">
              <w:rPr>
                <w:rFonts w:eastAsiaTheme="minorEastAsia"/>
                <w:color w:val="FF0000"/>
              </w:rPr>
              <w:t xml:space="preserve"> (ex. </w:t>
            </w:r>
            <w:r w:rsidR="00692460" w:rsidRPr="00B145D7">
              <w:rPr>
                <w:rFonts w:eastAsiaTheme="minorEastAsia"/>
                <w:color w:val="FF0000"/>
              </w:rPr>
              <w:t>대한민국</w:t>
            </w:r>
            <w:r w:rsidR="00BD5E4A">
              <w:rPr>
                <w:rFonts w:eastAsiaTheme="minorEastAsia" w:hint="eastAsia"/>
                <w:color w:val="FF0000"/>
              </w:rPr>
              <w:t xml:space="preserve"> </w:t>
            </w:r>
            <w:r w:rsidR="00692460" w:rsidRPr="00B145D7">
              <w:rPr>
                <w:rFonts w:eastAsiaTheme="minorEastAsia"/>
                <w:color w:val="FF0000"/>
              </w:rPr>
              <w:t>/</w:t>
            </w:r>
            <w:r w:rsidR="00BD5E4A">
              <w:rPr>
                <w:rFonts w:eastAsiaTheme="minorEastAsia"/>
                <w:color w:val="FF0000"/>
              </w:rPr>
              <w:t xml:space="preserve"> </w:t>
            </w:r>
            <w:r w:rsidR="00692460" w:rsidRPr="00B145D7">
              <w:rPr>
                <w:rFonts w:eastAsiaTheme="minorEastAsia"/>
                <w:color w:val="FF0000"/>
              </w:rPr>
              <w:t xml:space="preserve">REPUBLIC OF KOREA) </w:t>
            </w:r>
          </w:p>
          <w:p w:rsidR="006B5FB7" w:rsidRDefault="00F6278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 </w:t>
            </w:r>
            <w:r w:rsidR="002A313C"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AAFDB7D" wp14:editId="47843F60">
                  <wp:extent cx="114300" cy="114300"/>
                  <wp:effectExtent l="0" t="0" r="0" b="0"/>
                  <wp:docPr id="203" name="그림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rePrintEdition : CharacterString  Public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B145D7" w:rsidRDefault="00784AB3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/>
                <w:color w:val="FF0000"/>
              </w:rPr>
              <w:t>R</w:t>
            </w:r>
            <w:r w:rsidR="005B3855" w:rsidRPr="00B145D7">
              <w:rPr>
                <w:rFonts w:eastAsiaTheme="minorEastAsia"/>
                <w:color w:val="FF0000"/>
              </w:rPr>
              <w:t>eprinting status</w:t>
            </w:r>
          </w:p>
          <w:p w:rsidR="00692460" w:rsidRPr="00B145D7" w:rsidRDefault="005B3855" w:rsidP="00692460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 xml:space="preserve">Printing </w:t>
            </w:r>
            <w:r w:rsidR="00692460" w:rsidRPr="00B145D7">
              <w:rPr>
                <w:rFonts w:eastAsiaTheme="minorEastAsia"/>
                <w:color w:val="FF0000"/>
              </w:rPr>
              <w:t>(</w:t>
            </w:r>
            <w:r w:rsidRPr="00B145D7">
              <w:rPr>
                <w:rFonts w:eastAsiaTheme="minorEastAsia"/>
                <w:color w:val="FF0000"/>
              </w:rPr>
              <w:t>Reprinting</w:t>
            </w:r>
            <w:r w:rsidR="00692460" w:rsidRPr="00B145D7">
              <w:rPr>
                <w:rFonts w:eastAsiaTheme="minorEastAsia"/>
                <w:color w:val="FF0000"/>
              </w:rPr>
              <w:t>)</w:t>
            </w:r>
            <w:r w:rsidRPr="00B145D7">
              <w:rPr>
                <w:rFonts w:eastAsiaTheme="minorEastAsia"/>
                <w:color w:val="FF0000"/>
              </w:rPr>
              <w:t xml:space="preserve"> status</w:t>
            </w:r>
            <w:r w:rsidR="00692460" w:rsidRPr="00B145D7">
              <w:rPr>
                <w:rFonts w:eastAsiaTheme="minorEastAsia"/>
                <w:color w:val="FF0000"/>
              </w:rPr>
              <w:t xml:space="preserve"> (ex. 2010</w:t>
            </w:r>
            <w:r w:rsidR="00692460" w:rsidRPr="00B145D7">
              <w:rPr>
                <w:rFonts w:eastAsiaTheme="minorEastAsia"/>
                <w:color w:val="FF0000"/>
              </w:rPr>
              <w:t>년</w:t>
            </w:r>
            <w:r w:rsidR="00692460" w:rsidRPr="00B145D7">
              <w:rPr>
                <w:rFonts w:eastAsiaTheme="minorEastAsia"/>
                <w:color w:val="FF0000"/>
              </w:rPr>
              <w:t xml:space="preserve"> 3</w:t>
            </w:r>
            <w:r w:rsidR="00692460" w:rsidRPr="00B145D7">
              <w:rPr>
                <w:rFonts w:eastAsiaTheme="minorEastAsia"/>
                <w:color w:val="FF0000"/>
              </w:rPr>
              <w:t>월</w:t>
            </w:r>
            <w:r w:rsidR="00692460" w:rsidRPr="00B145D7">
              <w:rPr>
                <w:rFonts w:eastAsiaTheme="minorEastAsia"/>
                <w:color w:val="FF0000"/>
              </w:rPr>
              <w:t xml:space="preserve"> </w:t>
            </w:r>
            <w:r w:rsidR="00692460" w:rsidRPr="00B145D7">
              <w:rPr>
                <w:rFonts w:eastAsiaTheme="minorEastAsia"/>
                <w:color w:val="FF0000"/>
              </w:rPr>
              <w:t>제</w:t>
            </w:r>
            <w:r w:rsidR="00692460" w:rsidRPr="00B145D7">
              <w:rPr>
                <w:rFonts w:eastAsiaTheme="minorEastAsia"/>
                <w:color w:val="FF0000"/>
              </w:rPr>
              <w:t>2</w:t>
            </w:r>
            <w:r w:rsidR="00692460" w:rsidRPr="00B145D7">
              <w:rPr>
                <w:rFonts w:eastAsiaTheme="minorEastAsia"/>
                <w:color w:val="FF0000"/>
              </w:rPr>
              <w:t>인쇄</w:t>
            </w:r>
            <w:r w:rsidR="00692460" w:rsidRPr="00B145D7">
              <w:rPr>
                <w:rFonts w:eastAsiaTheme="minorEastAsia"/>
                <w:color w:val="FF0000"/>
              </w:rPr>
              <w:t xml:space="preserve"> /  </w:t>
            </w:r>
            <w:r w:rsidR="00692460" w:rsidRPr="00B145D7">
              <w:rPr>
                <w:rFonts w:eastAsiaTheme="minorEastAsia"/>
                <w:color w:val="FF0000"/>
              </w:rPr>
              <w:t>영문</w:t>
            </w:r>
            <w:r w:rsidR="00692460" w:rsidRPr="00B145D7">
              <w:rPr>
                <w:rFonts w:eastAsiaTheme="minorEastAsia"/>
                <w:color w:val="FF0000"/>
              </w:rPr>
              <w:t xml:space="preserve"> : 2nd Reprinted, Mar. 2010) </w:t>
            </w:r>
          </w:p>
          <w:p w:rsidR="006B5FB7" w:rsidRDefault="00A81592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 </w:t>
            </w:r>
            <w:r w:rsidR="002A313C"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7800E2F" wp14:editId="46ACDF6A">
                  <wp:extent cx="114300" cy="114300"/>
                  <wp:effectExtent l="0" t="0" r="0" b="0"/>
                  <wp:docPr id="209" name="그림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printSize : PrintSize  Public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B145D7" w:rsidRDefault="005B3855">
            <w:pPr>
              <w:pStyle w:val="TableTextNormal"/>
              <w:rPr>
                <w:rFonts w:eastAsiaTheme="minorEastAsia"/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Printing paper size</w:t>
            </w:r>
            <w:r w:rsidR="00692460" w:rsidRPr="00B145D7">
              <w:rPr>
                <w:rFonts w:eastAsiaTheme="minorEastAsia"/>
                <w:color w:val="FF0000"/>
              </w:rPr>
              <w:t xml:space="preserve">  : Full Size(109.2 x 78.8m), 1/2(A Half of the full size), 1/4(A Quarter of the full size)</w:t>
            </w:r>
          </w:p>
          <w:p w:rsidR="006B5FB7" w:rsidRDefault="00692460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 xml:space="preserve"> </w:t>
            </w:r>
            <w:r w:rsidR="002A313C"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26"/>
    </w:p>
    <w:p w:rsidR="008C6F81" w:rsidRDefault="008C6F81" w:rsidP="008C6F81">
      <w:pPr>
        <w:rPr>
          <w:rFonts w:eastAsiaTheme="minorEastAsia"/>
        </w:rPr>
      </w:pPr>
    </w:p>
    <w:p w:rsidR="008C6F81" w:rsidRDefault="008C6F81" w:rsidP="008C6F81">
      <w:pPr>
        <w:rPr>
          <w:rFonts w:eastAsiaTheme="minorEastAsia"/>
        </w:rPr>
      </w:pP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Pr="000612CE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27" w:name="_Toc467832687"/>
      <w:bookmarkStart w:id="28" w:name="BKM_ECA7AC64_2CBE_4312_938F_4FEC0F93F785"/>
      <w:r>
        <w:rPr>
          <w:color w:val="4F81BC"/>
          <w:sz w:val="28"/>
          <w:szCs w:val="28"/>
        </w:rPr>
        <w:lastRenderedPageBreak/>
        <w:t>ProducingInformation</w:t>
      </w:r>
      <w:bookmarkEnd w:id="27"/>
      <w:r w:rsidR="000612CE">
        <w:rPr>
          <w:color w:val="4F81BC"/>
          <w:sz w:val="28"/>
          <w:szCs w:val="28"/>
        </w:rPr>
        <w:t>(</w:t>
      </w:r>
      <w:r w:rsidR="005B3855">
        <w:rPr>
          <w:rFonts w:eastAsiaTheme="minorEastAsia" w:hint="eastAsia"/>
          <w:color w:val="4F81BC"/>
          <w:sz w:val="28"/>
          <w:szCs w:val="28"/>
        </w:rPr>
        <w:t>Producing information</w:t>
      </w:r>
      <w:r w:rsidR="000612CE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«InformationType»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ProducingInformation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2016-08-11.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S100_InformationType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103C424" wp14:editId="388882BA">
                  <wp:extent cx="114300" cy="114300"/>
                  <wp:effectExtent l="0" t="0" r="0" b="0"/>
                  <wp:docPr id="212" name="그림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«InformationType» ProducingInformation to «InformationType» S100_InformationType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B145D7" w:rsidRDefault="005B3855" w:rsidP="00B145D7">
            <w:pPr>
              <w:pStyle w:val="TableTextNormal"/>
              <w:rPr>
                <w:color w:val="000000"/>
              </w:rPr>
            </w:pPr>
            <w:r w:rsidRPr="00B145D7">
              <w:rPr>
                <w:rFonts w:eastAsiaTheme="minorEastAsia"/>
                <w:color w:val="FF0000"/>
              </w:rPr>
              <w:t xml:space="preserve">The common feature of </w:t>
            </w:r>
            <w:r w:rsidR="00476D0C" w:rsidRPr="00B145D7">
              <w:rPr>
                <w:color w:val="FF0000"/>
              </w:rPr>
              <w:t>ProducingInformation</w:t>
            </w:r>
            <w:r w:rsidR="009476D7" w:rsidRPr="00B145D7">
              <w:rPr>
                <w:rFonts w:eastAsiaTheme="minorEastAsia"/>
                <w:color w:val="FF0000"/>
              </w:rPr>
              <w:t xml:space="preserve"> </w:t>
            </w:r>
            <w:r w:rsidRPr="00B145D7">
              <w:rPr>
                <w:rFonts w:eastAsiaTheme="minorEastAsia"/>
                <w:color w:val="FF0000"/>
              </w:rPr>
              <w:t xml:space="preserve">class is generalized into </w:t>
            </w:r>
            <w:r w:rsidR="00A34F28" w:rsidRPr="00B145D7">
              <w:rPr>
                <w:color w:val="FF0000"/>
              </w:rPr>
              <w:t>S100_InformationType</w:t>
            </w:r>
            <w:r w:rsidR="00A34F28" w:rsidRPr="00B145D7">
              <w:rPr>
                <w:rFonts w:eastAsiaTheme="minorEastAsia"/>
                <w:color w:val="FF0000"/>
              </w:rPr>
              <w:t xml:space="preserve"> </w:t>
            </w:r>
            <w:r w:rsidRPr="00B145D7">
              <w:rPr>
                <w:rFonts w:eastAsiaTheme="minorEastAsia"/>
                <w:color w:val="FF0000"/>
              </w:rPr>
              <w:t>class</w:t>
            </w:r>
            <w:r w:rsidR="00B145D7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80BF7E7" wp14:editId="2E324D0F">
                  <wp:extent cx="114300" cy="114300"/>
                  <wp:effectExtent l="0" t="0" r="0" b="0"/>
                  <wp:docPr id="213" name="그림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description : S100:description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description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AC300C1" wp14:editId="0600D0D2">
                  <wp:extent cx="114300" cy="114300"/>
                  <wp:effectExtent l="0" t="0" r="0" b="0"/>
                  <wp:docPr id="214" name="그림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dataProtection : S100:dataProtection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recovery point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857C08F" wp14:editId="0983179A">
                  <wp:extent cx="114300" cy="114300"/>
                  <wp:effectExtent l="0" t="0" r="0" b="0"/>
                  <wp:docPr id="215" name="그림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copyright : S100:copyright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copyright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52D26C5" wp14:editId="30351368">
                  <wp:extent cx="114300" cy="114300"/>
                  <wp:effectExtent l="0" t="0" r="0" b="0"/>
                  <wp:docPr id="216" name="그림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editionNumber : S100:editionNumber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edition identification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F364D53" wp14:editId="61417378">
                  <wp:extent cx="114300" cy="114300"/>
                  <wp:effectExtent l="0" t="0" r="0" b="0"/>
                  <wp:docPr id="217" name="그림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updateNumber : S100:updateNumber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update identification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6F7A86C" wp14:editId="06050B4F">
                  <wp:extent cx="114300" cy="114300"/>
                  <wp:effectExtent l="0" t="0" r="0" b="0"/>
                  <wp:docPr id="218" name="그림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updateApplicationDate : S100:updateApplicationDate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4842F2" w:rsidRDefault="00EC7C91" w:rsidP="005B3855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 w:rsidRPr="004842F2">
              <w:rPr>
                <w:rFonts w:eastAsiaTheme="minorEastAsia" w:hint="eastAsia"/>
                <w:color w:val="FF0000"/>
              </w:rPr>
              <w:t xml:space="preserve">S/W </w:t>
            </w:r>
            <w:r w:rsidR="005B3855">
              <w:rPr>
                <w:rFonts w:eastAsiaTheme="minorEastAsia" w:hint="eastAsia"/>
                <w:color w:val="FF0000"/>
              </w:rPr>
              <w:t>update date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A8F8189" wp14:editId="3E692236">
                  <wp:extent cx="114300" cy="114300"/>
                  <wp:effectExtent l="0" t="0" r="0" b="0"/>
                  <wp:docPr id="219" name="그림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issueDate : S100:issueDate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issue date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252495B" wp14:editId="09D51CCD">
                  <wp:extent cx="114300" cy="114300"/>
                  <wp:effectExtent l="0" t="0" r="0" b="0"/>
                  <wp:docPr id="220" name="그림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producingAgency : S100_ProducingAgency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version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FBE97CC" wp14:editId="5DD25735">
                  <wp:extent cx="114300" cy="114300"/>
                  <wp:effectExtent l="0" t="0" r="0" b="0"/>
                  <wp:docPr id="221" name="그림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producerNation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lastRenderedPageBreak/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producing nation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9686DE2" wp14:editId="664C6AF0">
                  <wp:extent cx="114300" cy="114300"/>
                  <wp:effectExtent l="0" t="0" r="0" b="0"/>
                  <wp:docPr id="222" name="그림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producerCode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E96B6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producing code</w:t>
            </w:r>
            <w:r w:rsidR="00692460" w:rsidRPr="00B145D7">
              <w:rPr>
                <w:rFonts w:eastAsiaTheme="minorEastAsia"/>
                <w:color w:val="FF0000"/>
              </w:rPr>
              <w:t xml:space="preserve"> : </w:t>
            </w:r>
            <w:r w:rsidRPr="00B145D7">
              <w:rPr>
                <w:rFonts w:eastAsiaTheme="minorEastAsia"/>
                <w:color w:val="FF0000"/>
              </w:rPr>
              <w:t xml:space="preserve">National code for </w:t>
            </w:r>
            <w:r w:rsidR="00E96B69">
              <w:rPr>
                <w:rFonts w:eastAsiaTheme="minorEastAsia"/>
                <w:color w:val="FF0000"/>
              </w:rPr>
              <w:t>ENC</w:t>
            </w:r>
            <w:r w:rsidR="00692460" w:rsidRPr="00B145D7">
              <w:rPr>
                <w:rFonts w:eastAsiaTheme="minorEastAsia"/>
                <w:color w:val="FF0000"/>
              </w:rPr>
              <w:t xml:space="preserve"> (ex. </w:t>
            </w:r>
            <w:r w:rsidR="00692460" w:rsidRPr="00B145D7">
              <w:rPr>
                <w:rFonts w:eastAsiaTheme="minorEastAsia"/>
                <w:color w:val="FF0000"/>
              </w:rPr>
              <w:t>대한민국</w:t>
            </w:r>
            <w:r w:rsidR="00692460" w:rsidRPr="00B145D7">
              <w:rPr>
                <w:rFonts w:eastAsiaTheme="minorEastAsia"/>
                <w:color w:val="FF0000"/>
              </w:rPr>
              <w:t>-KR)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692460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CAF7259" wp14:editId="11C28F29">
                  <wp:extent cx="114300" cy="114300"/>
                  <wp:effectExtent l="0" t="0" r="0" b="0"/>
                  <wp:docPr id="223" name="그림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producingType : ProducingType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Data structure code</w:t>
            </w:r>
          </w:p>
        </w:tc>
      </w:tr>
    </w:tbl>
    <w:p w:rsidR="006B5FB7" w:rsidRDefault="006B5FB7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0"/>
        <w:gridCol w:w="4320"/>
      </w:tblGrid>
      <w:tr w:rsidR="006B5FB7">
        <w:trPr>
          <w:tblHeader/>
        </w:trPr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ASSOCIATIONS</w:t>
            </w: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FFACEAA" wp14:editId="03D7477F">
                  <wp:extent cx="114300" cy="114300"/>
                  <wp:effectExtent l="0" t="0" r="0" b="0"/>
                  <wp:docPr id="224" name="그림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4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6E3112" w:rsidRDefault="005B3855" w:rsidP="00B145D7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Member reference relationship between </w:t>
            </w:r>
            <w:r w:rsidR="00752022" w:rsidRPr="006E3112">
              <w:rPr>
                <w:color w:val="FF0000"/>
              </w:rPr>
              <w:t>ProducingInformation</w:t>
            </w:r>
            <w:r>
              <w:rPr>
                <w:rFonts w:eastAsiaTheme="minorEastAsia" w:hint="eastAsia"/>
                <w:color w:val="FF0000"/>
              </w:rPr>
              <w:t xml:space="preserve"> class and </w:t>
            </w:r>
            <w:r w:rsidR="00AC13F9" w:rsidRPr="006E3112">
              <w:rPr>
                <w:color w:val="FF0000"/>
              </w:rPr>
              <w:t>AbstractChartProduct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ProducingInformation «InformationType»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AbstractChartProduct «FeatureType»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4DE90CD" wp14:editId="1965F51F">
                  <wp:extent cx="114300" cy="114300"/>
                  <wp:effectExtent l="0" t="0" r="0" b="0"/>
                  <wp:docPr id="225" name="그림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FC08FC" w:rsidRDefault="005B3855" w:rsidP="00B145D7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Member reference relationship between </w:t>
            </w:r>
            <w:r w:rsidR="00197E29" w:rsidRPr="006E3112">
              <w:rPr>
                <w:color w:val="FF0000"/>
              </w:rPr>
              <w:t>ProducingInformation</w:t>
            </w:r>
            <w:r>
              <w:rPr>
                <w:rFonts w:eastAsiaTheme="minorEastAsia" w:hint="eastAsia"/>
                <w:color w:val="FF0000"/>
              </w:rPr>
              <w:t xml:space="preserve"> class and </w:t>
            </w:r>
            <w:r w:rsidR="00A91186" w:rsidRPr="006E3112">
              <w:rPr>
                <w:color w:val="FF0000"/>
              </w:rPr>
              <w:t>AbstractGeoNauticalProduct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ProducingInformation «InformationType»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AbstractGeoNauticalProduct «FeatureType»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gridSpan w:val="2"/>
            <w:tcBorders>
              <w:top w:val="single" w:sz="4" w:space="0" w:color="9F9F9F"/>
              <w:left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779686C" wp14:editId="07A7DFFD">
                  <wp:extent cx="114300" cy="114300"/>
                  <wp:effectExtent l="0" t="0" r="0" b="0"/>
                  <wp:docPr id="226" name="그림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Association (</w:t>
            </w:r>
            <w:r>
              <w:rPr>
                <w:rStyle w:val="TableFieldLabel"/>
              </w:rPr>
              <w:t>direction:</w:t>
            </w:r>
            <w:r>
              <w:rPr>
                <w:color w:val="000000"/>
              </w:rPr>
              <w:t xml:space="preserve"> Unspecified)  </w:t>
            </w:r>
          </w:p>
          <w:p w:rsidR="006B5FB7" w:rsidRPr="00AF4958" w:rsidRDefault="005B3855" w:rsidP="00B145D7">
            <w:pPr>
              <w:pStyle w:val="TableTextNormal"/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Member reference relationship between </w:t>
            </w:r>
            <w:r w:rsidR="00007C8B" w:rsidRPr="006E3112">
              <w:rPr>
                <w:color w:val="FF0000"/>
              </w:rPr>
              <w:t>ProducingInformation</w:t>
            </w:r>
            <w:r>
              <w:rPr>
                <w:rFonts w:eastAsiaTheme="minorEastAsia" w:hint="eastAsia"/>
                <w:color w:val="FF0000"/>
              </w:rPr>
              <w:t xml:space="preserve"> class and </w:t>
            </w:r>
            <w:r w:rsidR="00495EE8" w:rsidRPr="006E3112">
              <w:rPr>
                <w:color w:val="FF0000"/>
              </w:rPr>
              <w:t xml:space="preserve">AbstractNauticalProduct </w:t>
            </w:r>
            <w:r>
              <w:rPr>
                <w:rFonts w:eastAsiaTheme="minorEastAsia" w:hint="eastAsia"/>
                <w:color w:val="FF0000"/>
              </w:rPr>
              <w:t>class</w:t>
            </w:r>
          </w:p>
        </w:tc>
      </w:tr>
      <w:tr w:rsidR="006B5FB7">
        <w:tc>
          <w:tcPr>
            <w:tcW w:w="5400" w:type="dxa"/>
            <w:tcBorders>
              <w:left w:val="single" w:sz="4" w:space="0" w:color="9F9F9F"/>
              <w:bottom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Source: Public (Class) ProducingInformation «InformationType»</w:t>
            </w:r>
          </w:p>
          <w:p w:rsidR="006B5FB7" w:rsidRDefault="002A313C">
            <w:pPr>
              <w:pStyle w:val="TableTextNormal"/>
              <w:tabs>
                <w:tab w:val="left" w:pos="1800"/>
              </w:tabs>
              <w:ind w:left="540"/>
              <w:rPr>
                <w:color w:val="000000"/>
              </w:rPr>
            </w:pPr>
            <w:r>
              <w:rPr>
                <w:rStyle w:val="TableFieldLabel"/>
              </w:rPr>
              <w:t xml:space="preserve">Cardinality:  </w:t>
            </w:r>
            <w:r>
              <w:rPr>
                <w:color w:val="000000"/>
              </w:rPr>
              <w:t>[1]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  <w:tc>
          <w:tcPr>
            <w:tcW w:w="4320" w:type="dxa"/>
            <w:tcBorders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Target: Public (Class) AbstractNauticalProduct «InformationType»</w:t>
            </w:r>
          </w:p>
          <w:p w:rsidR="006B5FB7" w:rsidRDefault="006B5FB7">
            <w:pPr>
              <w:pStyle w:val="TableTextNormal"/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28"/>
    </w:p>
    <w:p w:rsidR="006B5FB7" w:rsidRDefault="006B5FB7">
      <w:pPr>
        <w:pStyle w:val="Notes"/>
      </w:pPr>
    </w:p>
    <w:p w:rsidR="006B5FB7" w:rsidRPr="00395D5C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29" w:name="_Toc467832688"/>
      <w:bookmarkStart w:id="30" w:name="BKM_DA48D3EB_B40C_456E_ABD6_BC4080C3327E"/>
      <w:r>
        <w:rPr>
          <w:color w:val="4F81BC"/>
          <w:sz w:val="28"/>
          <w:szCs w:val="28"/>
        </w:rPr>
        <w:t>ProductName</w:t>
      </w:r>
      <w:bookmarkEnd w:id="29"/>
      <w:r w:rsidR="00395D5C">
        <w:rPr>
          <w:color w:val="4F81BC"/>
          <w:sz w:val="28"/>
          <w:szCs w:val="28"/>
        </w:rPr>
        <w:t>(</w:t>
      </w:r>
      <w:r w:rsidR="005B3855">
        <w:rPr>
          <w:rFonts w:eastAsiaTheme="minorEastAsia" w:hint="eastAsia"/>
          <w:color w:val="4F81BC"/>
          <w:sz w:val="28"/>
          <w:szCs w:val="28"/>
        </w:rPr>
        <w:t>Product name information</w:t>
      </w:r>
      <w:r w:rsidR="00395D5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«ComplexAttributeType»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ProductName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2016-09-21.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E489DFD" wp14:editId="52E1CBC6">
                  <wp:extent cx="114300" cy="114300"/>
                  <wp:effectExtent l="0" t="0" r="0" b="0"/>
                  <wp:docPr id="227" name="그림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name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Product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B53551B" wp14:editId="06F4AF0D">
                  <wp:extent cx="114300" cy="114300"/>
                  <wp:effectExtent l="0" t="0" r="0" b="0"/>
                  <wp:docPr id="228" name="그림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language : ISO839-3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B145D7" w:rsidRDefault="005B3855" w:rsidP="005B38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145D7">
              <w:rPr>
                <w:rFonts w:eastAsiaTheme="minorEastAsia"/>
                <w:color w:val="FF0000"/>
              </w:rPr>
              <w:t>Product producing language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30"/>
    </w:p>
    <w:p w:rsidR="006B5FB7" w:rsidRDefault="006B5FB7">
      <w:pPr>
        <w:pStyle w:val="Notes"/>
      </w:pPr>
    </w:p>
    <w:p w:rsidR="006B5FB7" w:rsidRPr="00052CDB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31" w:name="_Toc467832689"/>
      <w:bookmarkStart w:id="32" w:name="BKM_59BB75C6_541B_4247_8779_041194535420"/>
      <w:r>
        <w:rPr>
          <w:color w:val="4F81BC"/>
          <w:sz w:val="28"/>
          <w:szCs w:val="28"/>
        </w:rPr>
        <w:lastRenderedPageBreak/>
        <w:t>ProductTypeCode</w:t>
      </w:r>
      <w:bookmarkEnd w:id="31"/>
      <w:r w:rsidR="00052CDB">
        <w:rPr>
          <w:color w:val="4F81BC"/>
          <w:sz w:val="28"/>
          <w:szCs w:val="28"/>
        </w:rPr>
        <w:t>(</w:t>
      </w:r>
      <w:r w:rsidR="00511CAF">
        <w:rPr>
          <w:rFonts w:eastAsiaTheme="minorEastAsia" w:hint="eastAsia"/>
          <w:color w:val="4F81BC"/>
          <w:sz w:val="28"/>
          <w:szCs w:val="28"/>
        </w:rPr>
        <w:t>Product type code information</w:t>
      </w:r>
      <w:r w:rsidR="00052CDB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«codeList»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ProductTypeCode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2016-09-21.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3EC28B6" wp14:editId="45E2C7A7">
                  <wp:extent cx="114300" cy="114300"/>
                  <wp:effectExtent l="0" t="0" r="0" b="0"/>
                  <wp:docPr id="229" name="그림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Paper Chart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chart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8121D1F" wp14:editId="59F404BA">
                  <wp:extent cx="114300" cy="114300"/>
                  <wp:effectExtent l="0" t="0" r="0" b="0"/>
                  <wp:docPr id="230" name="그림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Electronic </w:t>
            </w:r>
            <w:r w:rsidR="00993945">
              <w:rPr>
                <w:color w:val="000000"/>
              </w:rPr>
              <w:t>Nautical</w:t>
            </w:r>
            <w:r>
              <w:rPr>
                <w:color w:val="000000"/>
              </w:rPr>
              <w:t>al Chart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96B6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E</w:t>
            </w:r>
            <w:r w:rsidR="00E96B69">
              <w:rPr>
                <w:rFonts w:eastAsiaTheme="minorEastAsia"/>
                <w:color w:val="FF0000"/>
              </w:rPr>
              <w:t>NC</w:t>
            </w:r>
            <w:r w:rsidRPr="00CD1A95">
              <w:rPr>
                <w:rFonts w:eastAsiaTheme="minorEastAsia"/>
                <w:color w:val="FF0000"/>
              </w:rPr>
              <w:t xml:space="preserve">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16644F1" wp14:editId="4B6F7E35">
                  <wp:extent cx="114300" cy="114300"/>
                  <wp:effectExtent l="0" t="0" r="0" b="0"/>
                  <wp:docPr id="231" name="그림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Bathymetry Attributed Grid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Sounding grid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F499AFD" wp14:editId="15CB91C9">
                  <wp:extent cx="114300" cy="114300"/>
                  <wp:effectExtent l="0" t="0" r="0" b="0"/>
                  <wp:docPr id="232" name="그림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Coast Guard Light List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Coast guard light list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DA49680" wp14:editId="6E2E751A">
                  <wp:extent cx="114300" cy="114300"/>
                  <wp:effectExtent l="0" t="0" r="0" b="0"/>
                  <wp:docPr id="233" name="그림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Practical Navigator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993945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</w:t>
            </w:r>
            <w:r w:rsidR="00E21FAD" w:rsidRPr="00CD1A95">
              <w:rPr>
                <w:rFonts w:eastAsiaTheme="minorEastAsia"/>
                <w:color w:val="FF0000"/>
              </w:rPr>
              <w:t xml:space="preserve"> chart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74F6707" wp14:editId="0C301F55">
                  <wp:extent cx="114300" cy="114300"/>
                  <wp:effectExtent l="0" t="0" r="0" b="0"/>
                  <wp:docPr id="234" name="그림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Coast Pilots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3F5AEF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 xml:space="preserve">Coast pilots referenced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D2EC4AA" wp14:editId="763B7DDA">
                  <wp:extent cx="114300" cy="114300"/>
                  <wp:effectExtent l="0" t="0" r="0" b="0"/>
                  <wp:docPr id="235" name="그림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List of Lights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List of lights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3581B10" wp14:editId="46133337">
                  <wp:extent cx="114300" cy="114300"/>
                  <wp:effectExtent l="0" t="0" r="0" b="0"/>
                  <wp:docPr id="236" name="그림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Sailing Directions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Sailing directions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9A0AF3A" wp14:editId="546F33A3">
                  <wp:extent cx="114300" cy="114300"/>
                  <wp:effectExtent l="0" t="0" r="0" b="0"/>
                  <wp:docPr id="237" name="그림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World Port Index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World port index referenced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91CDFD0" wp14:editId="73C3021B">
                  <wp:extent cx="114300" cy="114300"/>
                  <wp:effectExtent l="0" t="0" r="0" b="0"/>
                  <wp:docPr id="238" name="그림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Distances Between Ports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E21FAD" w:rsidP="00E21FA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Port distance table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B34B3F5" wp14:editId="4FE87214">
                  <wp:extent cx="114300" cy="114300"/>
                  <wp:effectExtent l="0" t="0" r="0" b="0"/>
                  <wp:docPr id="239" name="그림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ECDIS and ENC Reference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Is static False. Containment is Not Specified. ]</w:t>
            </w:r>
          </w:p>
          <w:p w:rsidR="006B5FB7" w:rsidRPr="00CD1A95" w:rsidRDefault="007436B2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color w:val="FF0000"/>
              </w:rPr>
              <w:t>ECDIS / ENC</w:t>
            </w:r>
            <w:r w:rsidR="00E21FAD" w:rsidRPr="00CD1A95">
              <w:rPr>
                <w:rFonts w:eastAsiaTheme="minorEastAsia"/>
                <w:color w:val="FF0000"/>
              </w:rPr>
              <w:t xml:space="preserve"> referenced</w:t>
            </w:r>
            <w:r w:rsidRPr="00CD1A95">
              <w:rPr>
                <w:color w:val="FF0000"/>
              </w:rPr>
              <w:t xml:space="preserve"> 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32"/>
    </w:p>
    <w:p w:rsidR="006B5FB7" w:rsidRDefault="006B5FB7">
      <w:pPr>
        <w:pStyle w:val="Notes"/>
        <w:rPr>
          <w:rFonts w:eastAsiaTheme="minorEastAsia"/>
        </w:rPr>
      </w:pP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33" w:name="_Toc467832690"/>
      <w:bookmarkStart w:id="34" w:name="BKM_91744BB1_5BDD_4BC2_B431_ECF700437727"/>
      <w:r>
        <w:rPr>
          <w:color w:val="4F81BC"/>
          <w:sz w:val="28"/>
          <w:szCs w:val="28"/>
        </w:rPr>
        <w:lastRenderedPageBreak/>
        <w:t>S128_ENCProduct</w:t>
      </w:r>
      <w:bookmarkEnd w:id="33"/>
      <w:r w:rsidR="00302BE4">
        <w:rPr>
          <w:color w:val="4F81BC"/>
          <w:sz w:val="28"/>
          <w:szCs w:val="28"/>
        </w:rPr>
        <w:t>(</w:t>
      </w:r>
      <w:r w:rsidR="00E21FAD">
        <w:rPr>
          <w:rFonts w:eastAsiaTheme="minorEastAsia" w:hint="eastAsia"/>
          <w:color w:val="4F81BC"/>
          <w:sz w:val="28"/>
          <w:szCs w:val="28"/>
        </w:rPr>
        <w:t>E</w:t>
      </w:r>
      <w:r w:rsidR="003F5AEF">
        <w:rPr>
          <w:rFonts w:eastAsiaTheme="minorEastAsia"/>
          <w:color w:val="4F81BC"/>
          <w:sz w:val="28"/>
          <w:szCs w:val="28"/>
        </w:rPr>
        <w:t>NC</w:t>
      </w:r>
      <w:r w:rsidR="00302BE4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S128_ENCProduct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2016-08-23.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AbstractChartProduct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194B53F" wp14:editId="10F9E6CA">
                  <wp:extent cx="114300" cy="114300"/>
                  <wp:effectExtent l="0" t="0" r="0" b="0"/>
                  <wp:docPr id="240" name="그림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0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«FeatureType» S128_ENCProduct to «FeatureType» AbstractChartProduct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Pr="00084691" w:rsidRDefault="00AD1455" w:rsidP="00CD1A95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5A3A70" w:rsidRPr="00084691">
              <w:rPr>
                <w:color w:val="FF0000"/>
              </w:rPr>
              <w:t>S128_ENCProduct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625FF0" w:rsidRPr="00084691">
              <w:rPr>
                <w:color w:val="FF0000"/>
              </w:rPr>
              <w:t>AbstractChartProduct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CD1A95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E179000" wp14:editId="48FC27D1">
                  <wp:extent cx="114300" cy="114300"/>
                  <wp:effectExtent l="0" t="0" r="0" b="0"/>
                  <wp:docPr id="241" name="그림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identifier : S100:identifier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AD1455" w:rsidP="003F5AEF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E</w:t>
            </w:r>
            <w:r w:rsidR="003F5AEF">
              <w:rPr>
                <w:rFonts w:eastAsiaTheme="minorEastAsia"/>
                <w:color w:val="FF0000"/>
              </w:rPr>
              <w:t>NC</w:t>
            </w:r>
            <w:r w:rsidRPr="00CD1A95">
              <w:rPr>
                <w:rFonts w:eastAsiaTheme="minorEastAsia"/>
                <w:color w:val="FF0000"/>
              </w:rPr>
              <w:t xml:space="preserve"> identification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C905246" wp14:editId="17B0F6A3">
                  <wp:extent cx="114300" cy="114300"/>
                  <wp:effectExtent l="0" t="0" r="0" b="0"/>
                  <wp:docPr id="242" name="그림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metadataLanguage : S100_Contact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A73AEC" w:rsidRDefault="00AD1455" w:rsidP="00AD1455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Meta data written language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AF28F52" wp14:editId="46714143">
                  <wp:extent cx="114300" cy="114300"/>
                  <wp:effectExtent l="0" t="0" r="0" b="0"/>
                  <wp:docPr id="243" name="그림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exchangeCatalogueName : S100:exchangeCatalogueName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name</w:t>
            </w:r>
            <w:r w:rsidR="00FA4E35" w:rsidRPr="00CD1A95"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1E18694" wp14:editId="43F48A12">
                  <wp:extent cx="114300" cy="114300"/>
                  <wp:effectExtent l="0" t="0" r="0" b="0"/>
                  <wp:docPr id="244" name="그림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exchangeCatalogueDescription : S100:exchangeCatalogueDescription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description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761B820" wp14:editId="1AE1571A">
                  <wp:extent cx="114300" cy="114300"/>
                  <wp:effectExtent l="0" t="0" r="0" b="0"/>
                  <wp:docPr id="245" name="그림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productSpecification : S100_ProductSpecification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AD1455" w:rsidP="003F5AEF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E</w:t>
            </w:r>
            <w:r w:rsidR="003F5AEF">
              <w:rPr>
                <w:rFonts w:eastAsiaTheme="minorEastAsia"/>
                <w:color w:val="FF0000"/>
              </w:rPr>
              <w:t>NC</w:t>
            </w:r>
            <w:r w:rsidRPr="00CD1A95">
              <w:rPr>
                <w:rFonts w:eastAsiaTheme="minorEastAsia"/>
                <w:color w:val="FF0000"/>
              </w:rPr>
              <w:t xml:space="preserve"> version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1D7521E" wp14:editId="4C76224A">
                  <wp:extent cx="114300" cy="114300"/>
                  <wp:effectExtent l="0" t="0" r="0" b="0"/>
                  <wp:docPr id="246" name="그림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exchangeCatalogueComment : S100:exchangeCatalogueComment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comment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B0E3F1B" wp14:editId="1C97E0ED">
                  <wp:extent cx="114300" cy="114300"/>
                  <wp:effectExtent l="0" t="0" r="0" b="0"/>
                  <wp:docPr id="247" name="그림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publicKeys : S100:publicKeys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3F5AEF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E</w:t>
            </w:r>
            <w:r w:rsidR="003F5AEF">
              <w:rPr>
                <w:rFonts w:eastAsiaTheme="minorEastAsia"/>
                <w:color w:val="FF0000"/>
              </w:rPr>
              <w:t>NC</w:t>
            </w:r>
            <w:r w:rsidRPr="00CD1A95">
              <w:rPr>
                <w:rFonts w:eastAsiaTheme="minorEastAsia"/>
                <w:color w:val="FF0000"/>
              </w:rPr>
              <w:t xml:space="preserve"> open identification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99CB027" wp14:editId="5B1E89A7">
                  <wp:extent cx="114300" cy="114300"/>
                  <wp:effectExtent l="0" t="0" r="0" b="0"/>
                  <wp:docPr id="248" name="그림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sourceMedia : S100:sourceMedia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Data source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D93C26E" wp14:editId="6896CBFA">
                  <wp:extent cx="114300" cy="114300"/>
                  <wp:effectExtent l="0" t="0" r="0" b="0"/>
                  <wp:docPr id="249" name="그림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replacedData : S100:replacedData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  <w:r w:rsidRPr="00CD1A95">
              <w:rPr>
                <w:rFonts w:eastAsiaTheme="minorEastAsia"/>
                <w:color w:val="FF0000"/>
              </w:rPr>
              <w:t>Data modification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C1C23BD" wp14:editId="5E93F568">
                  <wp:extent cx="114300" cy="114300"/>
                  <wp:effectExtent l="0" t="0" r="0" b="0"/>
                  <wp:docPr id="250" name="그림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usageBand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Stage per scale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D3A7869" wp14:editId="772A47FB">
                  <wp:extent cx="114300" cy="114300"/>
                  <wp:effectExtent l="0" t="0" r="0" b="0"/>
                  <wp:docPr id="251" name="그림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S101_DatasetDiscoveryMetadata : S101_DatasetDiscoveryMetadata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[1..*],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AD1455" w:rsidP="003F5AEF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E</w:t>
            </w:r>
            <w:r w:rsidR="003F5AEF">
              <w:rPr>
                <w:rFonts w:eastAsiaTheme="minorEastAsia"/>
                <w:color w:val="FF0000"/>
              </w:rPr>
              <w:t>NC</w:t>
            </w:r>
            <w:r w:rsidRPr="00CD1A95">
              <w:rPr>
                <w:rFonts w:eastAsiaTheme="minorEastAsia"/>
                <w:color w:val="FF0000"/>
              </w:rPr>
              <w:t xml:space="preserve"> meta data information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34"/>
    </w:p>
    <w:p w:rsidR="006B5FB7" w:rsidRPr="00F70DF4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35" w:name="_Toc467832691"/>
      <w:bookmarkStart w:id="36" w:name="BKM_3A7CBA47_411D_4412_95F2_5547A0A54A70"/>
      <w:r>
        <w:rPr>
          <w:color w:val="4F81BC"/>
          <w:sz w:val="28"/>
          <w:szCs w:val="28"/>
        </w:rPr>
        <w:t>S128_NonStdGeoNauticalProduct</w:t>
      </w:r>
      <w:bookmarkEnd w:id="35"/>
      <w:r w:rsidR="00F70DF4">
        <w:rPr>
          <w:color w:val="4F81BC"/>
          <w:sz w:val="28"/>
          <w:szCs w:val="28"/>
        </w:rPr>
        <w:t>(</w:t>
      </w:r>
      <w:r w:rsidR="001E57B2">
        <w:rPr>
          <w:rFonts w:eastAsiaTheme="minorEastAsia" w:hint="eastAsia"/>
          <w:color w:val="4F81BC"/>
          <w:sz w:val="28"/>
          <w:szCs w:val="28"/>
        </w:rPr>
        <w:t xml:space="preserve">Location-based </w:t>
      </w:r>
      <w:r w:rsidR="00AD1455">
        <w:rPr>
          <w:rFonts w:eastAsiaTheme="minorEastAsia" w:hint="eastAsia"/>
          <w:color w:val="4F81BC"/>
          <w:sz w:val="28"/>
          <w:szCs w:val="28"/>
        </w:rPr>
        <w:t>Non-standard na</w:t>
      </w:r>
      <w:r w:rsidR="00A178A8">
        <w:rPr>
          <w:rFonts w:eastAsiaTheme="minorEastAsia" w:hint="eastAsia"/>
          <w:color w:val="4F81BC"/>
          <w:sz w:val="28"/>
          <w:szCs w:val="28"/>
        </w:rPr>
        <w:t xml:space="preserve">utical </w:t>
      </w:r>
      <w:r w:rsidR="00AD1455">
        <w:rPr>
          <w:rFonts w:eastAsiaTheme="minorEastAsia" w:hint="eastAsia"/>
          <w:color w:val="4F81BC"/>
          <w:sz w:val="28"/>
          <w:szCs w:val="28"/>
        </w:rPr>
        <w:t>product</w:t>
      </w:r>
      <w:r w:rsidR="00F70DF4">
        <w:rPr>
          <w:rFonts w:eastAsia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S128_NonStdGeoNauticalProduct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2016-11-25.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AbstractGeoNauticalProduct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4E231F" w:rsidRDefault="006B5FB7">
            <w:pPr>
              <w:pStyle w:val="TableTextNormal"/>
              <w:rPr>
                <w:rFonts w:eastAsiaTheme="minorEastAsia"/>
                <w:color w:val="000000"/>
              </w:rPr>
            </w:pPr>
          </w:p>
          <w:p w:rsidR="006B5FB7" w:rsidRDefault="00086ADC">
            <w:pPr>
              <w:pStyle w:val="TableTextNormal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2C18617E" wp14:editId="3E60FB9C">
                  <wp:extent cx="111125" cy="111125"/>
                  <wp:effectExtent l="0" t="0" r="3175" b="3175"/>
                  <wp:docPr id="6" name="그림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A313C">
              <w:rPr>
                <w:color w:val="000000"/>
              </w:rPr>
              <w:t xml:space="preserve">  Generalization from «FeatureType» S128_NonStdGeoNauticalProduct to «FeatureType» AbstractGeoNauticalProduct</w:t>
            </w:r>
          </w:p>
          <w:p w:rsidR="006B5FB7" w:rsidRPr="00CD1A95" w:rsidRDefault="002A313C" w:rsidP="00780905">
            <w:pPr>
              <w:pStyle w:val="TableTextNormal"/>
              <w:tabs>
                <w:tab w:val="left" w:pos="1440"/>
              </w:tabs>
              <w:jc w:val="right"/>
              <w:rPr>
                <w:rStyle w:val="TableFieldLabel"/>
              </w:rPr>
            </w:pPr>
            <w:r w:rsidRPr="00CD1A95">
              <w:rPr>
                <w:rStyle w:val="TableFieldLabel"/>
              </w:rPr>
              <w:t>[ Direction is 'Source -&gt; Destination'. ]</w:t>
            </w:r>
          </w:p>
          <w:p w:rsidR="00BB0F66" w:rsidRPr="007128E4" w:rsidRDefault="00AD1455" w:rsidP="00CD1A95">
            <w:pPr>
              <w:ind w:firstLineChars="100" w:firstLine="180"/>
              <w:rPr>
                <w:rFonts w:eastAsiaTheme="minorEastAsia"/>
                <w:color w:val="FF0000"/>
                <w:sz w:val="18"/>
                <w:szCs w:val="18"/>
              </w:rPr>
            </w:pPr>
            <w:r w:rsidRPr="00CD1A95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 xml:space="preserve">The common feature of </w:t>
            </w:r>
            <w:r w:rsidR="00B02A54" w:rsidRPr="00CD1A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S128_NonStdGeoNauticalProduct</w:t>
            </w:r>
            <w:r w:rsidR="00BB0F66" w:rsidRPr="00CD1A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D1A95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 xml:space="preserve">class is generalized into </w:t>
            </w:r>
            <w:r w:rsidR="00BB0F66" w:rsidRPr="00CD1A9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AbstractGeoNauticalProduct</w:t>
            </w:r>
            <w:r w:rsidR="00BB0F66" w:rsidRPr="00CD1A95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CD1A95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class</w:t>
            </w:r>
            <w:r w:rsidR="00CD1A95">
              <w:rPr>
                <w:rFonts w:ascii="Times New Roman" w:eastAsiaTheme="minorEastAsia" w:hAnsi="Times New Roman" w:cs="Times New Roman" w:hint="eastAsia"/>
                <w:color w:val="FF0000"/>
                <w:sz w:val="18"/>
                <w:szCs w:val="18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9A16B89" wp14:editId="30A734C5">
                  <wp:extent cx="114300" cy="114300"/>
                  <wp:effectExtent l="0" t="0" r="0" b="0"/>
                  <wp:docPr id="253" name="그림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productNumber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</w:t>
            </w:r>
            <w:r w:rsidR="00AD1455" w:rsidRPr="00CD1A95">
              <w:rPr>
                <w:rFonts w:eastAsiaTheme="minorEastAsia"/>
                <w:color w:val="FF0000"/>
              </w:rPr>
              <w:t xml:space="preserve"> product identification number (Product number)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EA0420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9A046C8" wp14:editId="34C818A2">
                  <wp:extent cx="114300" cy="114300"/>
                  <wp:effectExtent l="0" t="0" r="0" b="0"/>
                  <wp:docPr id="254" name="그림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dataType : S100:dataType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</w:t>
            </w:r>
            <w:r w:rsidR="00AD1455" w:rsidRPr="00CD1A95">
              <w:rPr>
                <w:rFonts w:eastAsiaTheme="minorEastAsia"/>
                <w:color w:val="FF0000"/>
              </w:rPr>
              <w:t xml:space="preserve"> product type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B65DE9B" wp14:editId="0E19E5C2">
                  <wp:extent cx="114300" cy="114300"/>
                  <wp:effectExtent l="0" t="0" r="0" b="0"/>
                  <wp:docPr id="255" name="그림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printSize : PrintSize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size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2900A49" wp14:editId="3AE75EF2">
                  <wp:extent cx="114300" cy="114300"/>
                  <wp:effectExtent l="0" t="0" r="0" b="0"/>
                  <wp:docPr id="256" name="그림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target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AD1455" w:rsidP="00AD145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 xml:space="preserve">Purpose of </w:t>
            </w:r>
            <w:r w:rsidR="00993945" w:rsidRPr="00CD1A95">
              <w:rPr>
                <w:rFonts w:eastAsiaTheme="minorEastAsia"/>
                <w:color w:val="FF0000"/>
              </w:rPr>
              <w:t>Nautical</w:t>
            </w:r>
            <w:r w:rsidRPr="00CD1A95">
              <w:rPr>
                <w:rFonts w:eastAsiaTheme="minorEastAsia"/>
                <w:color w:val="FF0000"/>
              </w:rPr>
              <w:t xml:space="preserve"> product utilization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9324E3E" wp14:editId="79F082AD">
                  <wp:extent cx="114300" cy="114300"/>
                  <wp:effectExtent l="0" t="0" r="0" b="0"/>
                  <wp:docPr id="257" name="그림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thematicMapType : ThematicMapType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A178A8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</w:t>
            </w:r>
            <w:r w:rsidR="00A178A8" w:rsidRPr="00CD1A95">
              <w:rPr>
                <w:rFonts w:eastAsiaTheme="minorEastAsia"/>
                <w:color w:val="FF0000"/>
              </w:rPr>
              <w:t xml:space="preserve"> product theme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AD2251B" wp14:editId="0AE632D6">
                  <wp:extent cx="114300" cy="114300"/>
                  <wp:effectExtent l="0" t="0" r="0" b="0"/>
                  <wp:docPr id="258" name="그림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distributor : Distributor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A178A8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</w:t>
            </w:r>
            <w:r w:rsidR="00A178A8" w:rsidRPr="00CD1A95">
              <w:rPr>
                <w:rFonts w:eastAsiaTheme="minorEastAsia"/>
                <w:color w:val="FF0000"/>
              </w:rPr>
              <w:t xml:space="preserve"> product distribution information (Provider information)</w:t>
            </w:r>
          </w:p>
        </w:tc>
      </w:tr>
    </w:tbl>
    <w:p w:rsidR="006B5FB7" w:rsidRDefault="002A313C">
      <w:pPr>
        <w:pStyle w:val="3"/>
        <w:rPr>
          <w:color w:val="4F81BC"/>
          <w:sz w:val="28"/>
          <w:szCs w:val="28"/>
        </w:rPr>
      </w:pPr>
      <w:bookmarkStart w:id="37" w:name="_Toc467832692"/>
      <w:bookmarkStart w:id="38" w:name="BKM_0C3FAC22_BEB6_4810_9C3F_49DC077503BC"/>
      <w:bookmarkEnd w:id="36"/>
      <w:r>
        <w:rPr>
          <w:color w:val="4F81BC"/>
          <w:sz w:val="28"/>
          <w:szCs w:val="28"/>
        </w:rPr>
        <w:lastRenderedPageBreak/>
        <w:t>S128_NonStdNauticalProduct</w:t>
      </w:r>
      <w:bookmarkEnd w:id="37"/>
      <w:r w:rsidR="00476A7C">
        <w:rPr>
          <w:color w:val="4F81BC"/>
          <w:sz w:val="28"/>
          <w:szCs w:val="28"/>
        </w:rPr>
        <w:t>(</w:t>
      </w:r>
      <w:r w:rsidR="00A178A8">
        <w:rPr>
          <w:rFonts w:eastAsiaTheme="minorEastAsia" w:hint="eastAsia"/>
          <w:color w:val="4F81BC"/>
          <w:sz w:val="28"/>
          <w:szCs w:val="28"/>
        </w:rPr>
        <w:t>Non-standard nautical product</w:t>
      </w:r>
      <w:r w:rsidR="00476A7C">
        <w:rPr>
          <w:rFonts w:eastAsia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«InformationType»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S128_NonStdNauticalProduct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2016-08-27.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AbstractNauticalProduct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F3EBB28" wp14:editId="749EAD11">
                  <wp:extent cx="114300" cy="114300"/>
                  <wp:effectExtent l="0" t="0" r="0" b="0"/>
                  <wp:docPr id="259" name="그림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9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«InformationType» S128_NonStdNauticalProduct to «InformationType» AbstractNauticalProduct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A178A8" w:rsidP="00CD1A95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0A67BC" w:rsidRPr="006C389D">
              <w:rPr>
                <w:color w:val="FF0000"/>
              </w:rPr>
              <w:t>S128_NonStdNauticalProduct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893CC4" w:rsidRPr="006C389D">
              <w:rPr>
                <w:color w:val="FF0000"/>
              </w:rPr>
              <w:t>AbstractNauticalProduct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CD1A95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6626695" wp14:editId="080609EB">
                  <wp:extent cx="114300" cy="114300"/>
                  <wp:effectExtent l="0" t="0" r="0" b="0"/>
                  <wp:docPr id="260" name="그림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productNumber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identification number</w:t>
            </w:r>
            <w:r w:rsidR="004E7CB1" w:rsidRPr="00CD1A95">
              <w:rPr>
                <w:rFonts w:eastAsiaTheme="minorEastAsia"/>
                <w:color w:val="FF0000"/>
              </w:rPr>
              <w:t xml:space="preserve"> (</w:t>
            </w:r>
            <w:r w:rsidRPr="00CD1A95">
              <w:rPr>
                <w:rFonts w:eastAsiaTheme="minorEastAsia"/>
                <w:color w:val="FF0000"/>
              </w:rPr>
              <w:t>Product number</w:t>
            </w:r>
            <w:r w:rsidR="004E7CB1" w:rsidRPr="00CD1A95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Pr="004E7CB1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AB74127" wp14:editId="134B6BA2">
                  <wp:extent cx="114300" cy="114300"/>
                  <wp:effectExtent l="0" t="0" r="0" b="0"/>
                  <wp:docPr id="261" name="그림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dataType : S100:dataType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type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F6CDFFF" wp14:editId="1EDA11AE">
                  <wp:extent cx="114300" cy="114300"/>
                  <wp:effectExtent l="0" t="0" r="0" b="0"/>
                  <wp:docPr id="262" name="그림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printSize : PrintSize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size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EE50419" wp14:editId="22DAFC4A">
                  <wp:extent cx="114300" cy="114300"/>
                  <wp:effectExtent l="0" t="0" r="0" b="0"/>
                  <wp:docPr id="263" name="그림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target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Purpose of nautical product utilization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60D681E" wp14:editId="0B601A72">
                  <wp:extent cx="114300" cy="114300"/>
                  <wp:effectExtent l="0" t="0" r="0" b="0"/>
                  <wp:docPr id="264" name="그림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thematicMapType : ThematicMapType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theme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0E34F33" wp14:editId="2B620B74">
                  <wp:extent cx="114300" cy="114300"/>
                  <wp:effectExtent l="0" t="0" r="0" b="0"/>
                  <wp:docPr id="265" name="그림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distributor : Distributor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distributor information (Provider information)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38"/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39" w:name="_Toc467832693"/>
      <w:bookmarkStart w:id="40" w:name="BKM_D57106CD_5260_498E_A445_7E82C714892D"/>
      <w:r>
        <w:rPr>
          <w:color w:val="4F81BC"/>
          <w:sz w:val="28"/>
          <w:szCs w:val="28"/>
        </w:rPr>
        <w:t>S128_PaperChartProduct</w:t>
      </w:r>
      <w:bookmarkEnd w:id="39"/>
      <w:r w:rsidR="00302BE4">
        <w:rPr>
          <w:color w:val="4F81BC"/>
          <w:sz w:val="28"/>
          <w:szCs w:val="28"/>
        </w:rPr>
        <w:t>(</w:t>
      </w:r>
      <w:r w:rsidR="00993945">
        <w:rPr>
          <w:rFonts w:eastAsiaTheme="minorEastAsia" w:hint="eastAsia"/>
          <w:color w:val="4F81BC"/>
          <w:sz w:val="28"/>
          <w:szCs w:val="28"/>
        </w:rPr>
        <w:t>Paper chart</w:t>
      </w:r>
      <w:r w:rsidR="00302BE4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S128_PaperChartProduct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2016-11-10.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AbstractChartProduct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lastRenderedPageBreak/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B5E3642" wp14:editId="18547482">
                  <wp:extent cx="114300" cy="114300"/>
                  <wp:effectExtent l="0" t="0" r="0" b="0"/>
                  <wp:docPr id="266" name="그림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«FeatureType» S128_PaperChartProduct to «FeatureType» AbstractChartProduct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993945" w:rsidP="00CD1A95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CC5E06" w:rsidRPr="0041350C">
              <w:rPr>
                <w:color w:val="FF0000"/>
              </w:rPr>
              <w:t>S128_PaperChartProduct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B06CA5" w:rsidRPr="0041350C">
              <w:rPr>
                <w:color w:val="FF0000"/>
              </w:rPr>
              <w:t>AbstractChartProduct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CD1A95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B065818" wp14:editId="3D6E8BC0">
                  <wp:extent cx="114300" cy="114300"/>
                  <wp:effectExtent l="0" t="0" r="0" b="0"/>
                  <wp:docPr id="267" name="그림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intChartUsage : boolean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International chart usage</w:t>
            </w:r>
            <w:r w:rsidR="004E7CB1" w:rsidRPr="00CD1A95">
              <w:rPr>
                <w:rFonts w:eastAsiaTheme="minorEastAsia"/>
                <w:color w:val="FF0000"/>
              </w:rPr>
              <w:t xml:space="preserve"> (</w:t>
            </w:r>
            <w:r w:rsidRPr="00CD1A95">
              <w:rPr>
                <w:rFonts w:eastAsiaTheme="minorEastAsia"/>
                <w:color w:val="FF0000"/>
              </w:rPr>
              <w:t>International chart scale</w:t>
            </w:r>
            <w:r w:rsidR="004E7CB1" w:rsidRPr="00CD1A95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4F4287B" wp14:editId="35C1C775">
                  <wp:extent cx="114300" cy="114300"/>
                  <wp:effectExtent l="0" t="0" r="0" b="0"/>
                  <wp:docPr id="268" name="그림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frameDimensions : CharacterString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 xml:space="preserve">Paper chart dimensions </w:t>
            </w:r>
            <w:r w:rsidR="00E77D24" w:rsidRPr="00CD1A95">
              <w:rPr>
                <w:rFonts w:eastAsiaTheme="minorEastAsia"/>
                <w:color w:val="FF0000"/>
              </w:rPr>
              <w:t>(</w:t>
            </w:r>
            <w:r w:rsidRPr="00CD1A95">
              <w:rPr>
                <w:rFonts w:eastAsiaTheme="minorEastAsia"/>
                <w:color w:val="FF0000"/>
              </w:rPr>
              <w:t>Length</w:t>
            </w:r>
            <w:r w:rsidR="00E77D24" w:rsidRPr="00CD1A95">
              <w:rPr>
                <w:rFonts w:eastAsiaTheme="minorEastAsia"/>
                <w:color w:val="FF0000"/>
              </w:rPr>
              <w:t xml:space="preserve"> * </w:t>
            </w:r>
            <w:r w:rsidRPr="00CD1A95">
              <w:rPr>
                <w:rFonts w:eastAsiaTheme="minorEastAsia"/>
                <w:color w:val="FF0000"/>
              </w:rPr>
              <w:t>Width</w:t>
            </w:r>
            <w:r w:rsidR="00E77D24" w:rsidRPr="00CD1A95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60DA5FF" wp14:editId="34A62751">
                  <wp:extent cx="114300" cy="114300"/>
                  <wp:effectExtent l="0" t="0" r="0" b="0"/>
                  <wp:docPr id="269" name="그림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publication_Month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chart printing date (Month</w:t>
            </w:r>
            <w:r w:rsidR="00F834D7" w:rsidRPr="00CD1A95">
              <w:rPr>
                <w:rFonts w:eastAsiaTheme="minorEastAsia"/>
                <w:color w:val="FF0000"/>
              </w:rPr>
              <w:t>)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53F15AE" wp14:editId="402FAA73">
                  <wp:extent cx="114300" cy="114300"/>
                  <wp:effectExtent l="0" t="0" r="0" b="0"/>
                  <wp:docPr id="270" name="그림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chartType : ChartType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chart usage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FAAC960" wp14:editId="55FC72A4">
                  <wp:extent cx="114300" cy="114300"/>
                  <wp:effectExtent l="0" t="0" r="0" b="0"/>
                  <wp:docPr id="271" name="그림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compilationScale : CharacterString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chart standard scale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0C6E6B4" wp14:editId="798D5B28">
                  <wp:extent cx="114300" cy="114300"/>
                  <wp:effectExtent l="0" t="0" r="0" b="0"/>
                  <wp:docPr id="272" name="그림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distributor : Distributor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[0..*],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Paper chart distributor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EEF1095" wp14:editId="745BF220">
                  <wp:extent cx="114300" cy="114300"/>
                  <wp:effectExtent l="0" t="0" r="0" b="0"/>
                  <wp:docPr id="273" name="그림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printInformation : PrintInformation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Chart printing information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40"/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41" w:name="_Toc467832694"/>
      <w:bookmarkStart w:id="42" w:name="BKM_0851504B_5F13_4457_9FCF_D0A0C9F20711"/>
      <w:r>
        <w:rPr>
          <w:color w:val="4F81BC"/>
          <w:sz w:val="28"/>
          <w:szCs w:val="28"/>
        </w:rPr>
        <w:t>S128_StdGeoNauticalProduct</w:t>
      </w:r>
      <w:bookmarkEnd w:id="41"/>
      <w:r w:rsidR="000E640C">
        <w:rPr>
          <w:color w:val="4F81BC"/>
          <w:sz w:val="28"/>
          <w:szCs w:val="28"/>
        </w:rPr>
        <w:t>(</w:t>
      </w:r>
      <w:r w:rsidR="00653762" w:rsidRPr="00653762">
        <w:rPr>
          <w:color w:val="4F81BC"/>
          <w:sz w:val="28"/>
          <w:szCs w:val="28"/>
        </w:rPr>
        <w:t xml:space="preserve">Location-based </w:t>
      </w:r>
      <w:r w:rsidR="00993945">
        <w:rPr>
          <w:rFonts w:eastAsiaTheme="minorEastAsia" w:hint="eastAsia"/>
          <w:color w:val="4F81BC"/>
          <w:sz w:val="28"/>
          <w:szCs w:val="28"/>
        </w:rPr>
        <w:t>Standard compliance of S-100 standard nautical product</w:t>
      </w:r>
      <w:r w:rsidR="000E640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«FeatureType»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S128_StdGeoNauticalProduct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2016-11-25.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AbstractGeoNauticalProduct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664B934" wp14:editId="6121B1DE">
                  <wp:extent cx="114300" cy="114300"/>
                  <wp:effectExtent l="0" t="0" r="0" b="0"/>
                  <wp:docPr id="274" name="그림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«FeatureType» S128_StdGeoNauticalProduct to «FeatureType» AbstractGeoNauticalProduct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993945" w:rsidP="00CD1A95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6E61EC" w:rsidRPr="005C43E7">
              <w:rPr>
                <w:color w:val="FF0000"/>
              </w:rPr>
              <w:t>S128_StdGeoNauticalProduct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F12E33" w:rsidRPr="005C43E7">
              <w:rPr>
                <w:color w:val="FF0000"/>
              </w:rPr>
              <w:t>AbstractGeoNauticalProduct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CD1A95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4B17168" wp14:editId="065881DE">
                  <wp:extent cx="114300" cy="114300"/>
                  <wp:effectExtent l="0" t="0" r="0" b="0"/>
                  <wp:docPr id="275" name="그림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identifier : S100:identifier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identification number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C7AE862" wp14:editId="6231BD0F">
                  <wp:extent cx="114300" cy="114300"/>
                  <wp:effectExtent l="0" t="0" r="0" b="0"/>
                  <wp:docPr id="276" name="그림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productSpecification : S100_ProductSpecification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version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92ED0E7" wp14:editId="0410E957">
                  <wp:extent cx="114300" cy="114300"/>
                  <wp:effectExtent l="0" t="0" r="0" b="0"/>
                  <wp:docPr id="277" name="그림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metadataLanguage : S100:metadataLanguage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Meta data written language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7D463A8" wp14:editId="49FFEE96">
                  <wp:extent cx="114300" cy="114300"/>
                  <wp:effectExtent l="0" t="0" r="0" b="0"/>
                  <wp:docPr id="278" name="그림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exchangeCatalogueName : S100:exchangeCatalogueName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A70C010" wp14:editId="52852245">
                  <wp:extent cx="114300" cy="114300"/>
                  <wp:effectExtent l="0" t="0" r="0" b="0"/>
                  <wp:docPr id="279" name="그림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exchangeCatalogueDescription : S100:exchangeCatalogueDescription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description</w:t>
            </w:r>
            <w:r w:rsidR="00360100" w:rsidRPr="00CD1A95">
              <w:rPr>
                <w:rFonts w:eastAsiaTheme="minorEastAsia"/>
                <w:color w:val="FF0000"/>
              </w:rPr>
              <w:t xml:space="preserve"> 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8807FAA" wp14:editId="54AE8B5A">
                  <wp:extent cx="114300" cy="114300"/>
                  <wp:effectExtent l="0" t="0" r="0" b="0"/>
                  <wp:docPr id="280" name="그림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exchangeCatalogueComment : S100:exchangeCatalogueComment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comment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724D96E" wp14:editId="6BB633B7">
                  <wp:extent cx="114300" cy="114300"/>
                  <wp:effectExtent l="0" t="0" r="0" b="0"/>
                  <wp:docPr id="281" name="그림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publicKeys : S100:publicKeys  Public</w:t>
            </w:r>
          </w:p>
          <w:p w:rsidR="000A42D2" w:rsidRDefault="002A313C" w:rsidP="00845726">
            <w:pPr>
              <w:pStyle w:val="TableTextNormal"/>
              <w:tabs>
                <w:tab w:val="left" w:pos="1440"/>
              </w:tabs>
              <w:jc w:val="right"/>
              <w:rPr>
                <w:rStyle w:val="TableFieldLabel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845726" w:rsidRPr="00CD1A95" w:rsidRDefault="00845726" w:rsidP="00993945">
            <w:pPr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</w:pPr>
            <w:r>
              <w:rPr>
                <w:rFonts w:eastAsiaTheme="minorEastAsia" w:hint="eastAsia"/>
              </w:rPr>
              <w:t xml:space="preserve"> </w:t>
            </w:r>
            <w:r w:rsidR="007863FD">
              <w:rPr>
                <w:rFonts w:eastAsiaTheme="minorEastAsia"/>
              </w:rPr>
              <w:t xml:space="preserve">  </w:t>
            </w:r>
            <w:r w:rsidR="004E7CB1">
              <w:rPr>
                <w:rFonts w:eastAsiaTheme="minorEastAsia"/>
              </w:rPr>
              <w:t xml:space="preserve"> </w:t>
            </w:r>
            <w:r w:rsidR="00993945" w:rsidRPr="00CD1A95">
              <w:rPr>
                <w:rFonts w:ascii="Times New Roman" w:eastAsiaTheme="minorEastAsia" w:hAnsi="Times New Roman" w:cs="Times New Roman"/>
                <w:color w:val="FF0000"/>
                <w:sz w:val="18"/>
                <w:szCs w:val="18"/>
              </w:rPr>
              <w:t>Nautical product open identification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7EADCC1" wp14:editId="1823B9E6">
                  <wp:extent cx="114300" cy="114300"/>
                  <wp:effectExtent l="0" t="0" r="0" b="0"/>
                  <wp:docPr id="282" name="그림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sourceMedia : S100:sourceMedia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845726" w:rsidP="00993945">
            <w:pPr>
              <w:pStyle w:val="TableTextNormal"/>
              <w:tabs>
                <w:tab w:val="left" w:pos="720"/>
              </w:tabs>
              <w:ind w:left="0"/>
              <w:rPr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</w:rPr>
              <w:t xml:space="preserve">    </w:t>
            </w:r>
            <w:r w:rsidR="00993945" w:rsidRPr="00CD1A95">
              <w:rPr>
                <w:rFonts w:eastAsiaTheme="minorEastAsia"/>
                <w:color w:val="FF0000"/>
              </w:rPr>
              <w:t>Data source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D9F619B" wp14:editId="567041DC">
                  <wp:extent cx="114300" cy="114300"/>
                  <wp:effectExtent l="0" t="0" r="0" b="0"/>
                  <wp:docPr id="283" name="그림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replacedData : S100:replacedData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EB080F" w:rsidRDefault="00993945" w:rsidP="00993945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Data modification information</w:t>
            </w:r>
          </w:p>
        </w:tc>
      </w:tr>
    </w:tbl>
    <w:p w:rsidR="006B5FB7" w:rsidRDefault="006B5FB7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42"/>
    </w:p>
    <w:p w:rsidR="006B5FB7" w:rsidRDefault="006B5FB7">
      <w:pPr>
        <w:pStyle w:val="Notes"/>
        <w:rPr>
          <w:rFonts w:eastAsiaTheme="minorEastAsia"/>
        </w:rPr>
      </w:pP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43" w:name="_Toc467832695"/>
      <w:bookmarkStart w:id="44" w:name="BKM_20263B5D_61E9_4632_A34C_68A4FC5CBAA7"/>
      <w:r>
        <w:rPr>
          <w:color w:val="4F81BC"/>
          <w:sz w:val="28"/>
          <w:szCs w:val="28"/>
        </w:rPr>
        <w:t>S128_StdNauticalProduct</w:t>
      </w:r>
      <w:bookmarkEnd w:id="43"/>
      <w:r w:rsidR="00BC1A03">
        <w:rPr>
          <w:color w:val="4F81BC"/>
          <w:sz w:val="28"/>
          <w:szCs w:val="28"/>
        </w:rPr>
        <w:t>(</w:t>
      </w:r>
      <w:r w:rsidR="00993945">
        <w:rPr>
          <w:rFonts w:eastAsiaTheme="minorEastAsia" w:hint="eastAsia"/>
          <w:color w:val="4F81BC"/>
          <w:sz w:val="28"/>
          <w:szCs w:val="28"/>
        </w:rPr>
        <w:t>Standard compliance of S-100 standard nautical product</w:t>
      </w:r>
      <w:r w:rsidR="00BC1A03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Class «InformationType»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S128_StdNauticalProduct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2016-11-15.  Last modified 2016-11-25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Extends AbstractNauticalProduct</w:t>
      </w:r>
    </w:p>
    <w:p w:rsidR="006B5FB7" w:rsidRDefault="006B5FB7">
      <w:pPr>
        <w:pStyle w:val="TableHeading"/>
        <w:spacing w:before="0" w:after="0" w:line="240" w:lineRule="auto"/>
        <w:ind w:left="0" w:right="0"/>
        <w:rPr>
          <w:color w:val="000000"/>
        </w:rPr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rHeight w:val="341"/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OUTGOING STRUCTURAL RELATIONSHIPS</w:t>
            </w:r>
          </w:p>
        </w:tc>
      </w:tr>
      <w:tr w:rsidR="006B5FB7">
        <w:trPr>
          <w:cantSplit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2B9B8ADC" wp14:editId="092AF005">
                  <wp:extent cx="114300" cy="114300"/>
                  <wp:effectExtent l="0" t="0" r="0" b="0"/>
                  <wp:docPr id="284" name="그림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4" name="Picture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Generalization from «InformationType» S128_StdNauticalProduct to «InformationType» AbstractNauticalProduct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Direction is 'Source -&gt; Destination'. ]</w:t>
            </w:r>
          </w:p>
          <w:p w:rsidR="006B5FB7" w:rsidRDefault="00993945" w:rsidP="00CD1A95">
            <w:pPr>
              <w:pStyle w:val="TableTextNormal"/>
              <w:rPr>
                <w:color w:val="000000"/>
              </w:rPr>
            </w:pPr>
            <w:r>
              <w:rPr>
                <w:rFonts w:eastAsiaTheme="minorEastAsia" w:hint="eastAsia"/>
                <w:color w:val="FF0000"/>
              </w:rPr>
              <w:t xml:space="preserve">The common feature of </w:t>
            </w:r>
            <w:r w:rsidR="00CF37B5" w:rsidRPr="00780905">
              <w:rPr>
                <w:color w:val="FF0000"/>
              </w:rPr>
              <w:t>S128_StdNauticalProduct</w:t>
            </w:r>
            <w:r>
              <w:rPr>
                <w:rFonts w:eastAsiaTheme="minorEastAsia" w:hint="eastAsia"/>
                <w:color w:val="FF0000"/>
              </w:rPr>
              <w:t xml:space="preserve"> class is generalized into </w:t>
            </w:r>
            <w:r w:rsidR="00175411" w:rsidRPr="00780905">
              <w:rPr>
                <w:color w:val="FF0000"/>
              </w:rPr>
              <w:t>AbstractNauticalProduct</w:t>
            </w:r>
            <w:r>
              <w:rPr>
                <w:rFonts w:eastAsiaTheme="minorEastAsia" w:hint="eastAsia"/>
                <w:color w:val="FF0000"/>
              </w:rPr>
              <w:t xml:space="preserve"> class</w:t>
            </w:r>
            <w:r w:rsidR="00CD1A95">
              <w:rPr>
                <w:rFonts w:eastAsiaTheme="minorEastAsia" w:hint="eastAsia"/>
                <w:color w:val="FF0000"/>
              </w:rPr>
              <w:t>.</w:t>
            </w:r>
          </w:p>
        </w:tc>
      </w:tr>
    </w:tbl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lastRenderedPageBreak/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F4697FA" wp14:editId="62413972">
                  <wp:extent cx="114300" cy="114300"/>
                  <wp:effectExtent l="0" t="0" r="0" b="0"/>
                  <wp:docPr id="285" name="그림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identifier : S100:identifier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CD1A9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 xml:space="preserve">Nautical product identification </w:t>
            </w:r>
            <w:r w:rsidR="00CD1A95">
              <w:rPr>
                <w:rFonts w:eastAsiaTheme="minorEastAsia" w:hint="eastAsia"/>
                <w:color w:val="FF0000"/>
              </w:rPr>
              <w:t>n</w:t>
            </w:r>
            <w:r w:rsidRPr="00CD1A95">
              <w:rPr>
                <w:rFonts w:eastAsiaTheme="minorEastAsia"/>
                <w:color w:val="FF0000"/>
              </w:rPr>
              <w:t>umber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B45AC44" wp14:editId="3AEEB573">
                  <wp:extent cx="114300" cy="114300"/>
                  <wp:effectExtent l="0" t="0" r="0" b="0"/>
                  <wp:docPr id="286" name="그림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productSpecification : S100_ProductSpecification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«complexAttribute». Is static False. Containment is Not Specified. ]</w:t>
            </w:r>
          </w:p>
          <w:p w:rsidR="006B5FB7" w:rsidRPr="00CD1A95" w:rsidRDefault="00993945" w:rsidP="004E7CB1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version information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2B3C348" wp14:editId="75579E6F">
                  <wp:extent cx="114300" cy="114300"/>
                  <wp:effectExtent l="0" t="0" r="0" b="0"/>
                  <wp:docPr id="287" name="그림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metadataLanguage : S100:metadataLanguage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Meta data written language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D65FD23" wp14:editId="0CAD0873">
                  <wp:extent cx="114300" cy="114300"/>
                  <wp:effectExtent l="0" t="0" r="0" b="0"/>
                  <wp:docPr id="288" name="그림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exchangeCatalogueName : S100:exchangeCatalogueName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name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529EA5C" wp14:editId="1410A94F">
                  <wp:extent cx="114300" cy="114300"/>
                  <wp:effectExtent l="0" t="0" r="0" b="0"/>
                  <wp:docPr id="289" name="그림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exchangeCatalogueDescription : S100:exchangeCatalogueDescription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description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E3C0607" wp14:editId="3FC01B93">
                  <wp:extent cx="114300" cy="114300"/>
                  <wp:effectExtent l="0" t="0" r="0" b="0"/>
                  <wp:docPr id="290" name="그림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exchangeCatalogueComment : S100:exchangeCatalogueComment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Modified catalogue comment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7EEB8DC" wp14:editId="2C369D53">
                  <wp:extent cx="114300" cy="114300"/>
                  <wp:effectExtent l="0" t="0" r="0" b="0"/>
                  <wp:docPr id="291" name="그림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publicKeys : S100:publicKeys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Nautical product open identification code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63E44FB" wp14:editId="5DE92421">
                  <wp:extent cx="114300" cy="114300"/>
                  <wp:effectExtent l="0" t="0" r="0" b="0"/>
                  <wp:docPr id="292" name="그림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sourceMedia : S100:sourceMedia  Public</w:t>
            </w:r>
          </w:p>
          <w:p w:rsidR="006B5FB7" w:rsidRDefault="002A313C">
            <w:pPr>
              <w:pStyle w:val="TableTextNormal"/>
              <w:ind w:left="540"/>
              <w:rPr>
                <w:color w:val="000000"/>
              </w:rPr>
            </w:pPr>
            <w:r>
              <w:rPr>
                <w:rStyle w:val="TableFieldLabel"/>
              </w:rPr>
              <w:t>Multiplicity:</w:t>
            </w:r>
            <w:r>
              <w:rPr>
                <w:color w:val="000000"/>
              </w:rPr>
              <w:t xml:space="preserve"> (  [0..1], </w:t>
            </w:r>
            <w:r>
              <w:rPr>
                <w:rStyle w:val="TableFieldLabel"/>
              </w:rPr>
              <w:t>Allow duplicates:</w:t>
            </w:r>
            <w:r>
              <w:rPr>
                <w:color w:val="000000"/>
              </w:rPr>
              <w:t xml:space="preserve"> 0, </w:t>
            </w:r>
            <w:r>
              <w:rPr>
                <w:rStyle w:val="TableFieldLabel"/>
              </w:rPr>
              <w:t>Is ordered:</w:t>
            </w:r>
            <w:r>
              <w:rPr>
                <w:color w:val="000000"/>
              </w:rPr>
              <w:t xml:space="preserve"> False 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993945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Data source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41BE2C0" wp14:editId="4CD6B4A5">
                  <wp:extent cx="114300" cy="114300"/>
                  <wp:effectExtent l="0" t="0" r="0" b="0"/>
                  <wp:docPr id="293" name="그림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replacedData : S100:replacedData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«simpleAttribute». Is static False. Containment is Not Specified. ]</w:t>
            </w:r>
          </w:p>
          <w:p w:rsidR="006B5FB7" w:rsidRPr="00CD1A95" w:rsidRDefault="00993945" w:rsidP="0006575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 xml:space="preserve">Data modification </w:t>
            </w:r>
            <w:r w:rsidR="0006575D" w:rsidRPr="00CD1A95">
              <w:rPr>
                <w:rFonts w:eastAsiaTheme="minorEastAsia"/>
                <w:color w:val="FF0000"/>
              </w:rPr>
              <w:t>information</w:t>
            </w:r>
          </w:p>
        </w:tc>
      </w:tr>
    </w:tbl>
    <w:p w:rsidR="006B5FB7" w:rsidRDefault="006B5FB7">
      <w:pPr>
        <w:pStyle w:val="Notes"/>
      </w:pPr>
    </w:p>
    <w:p w:rsidR="008C6F81" w:rsidRDefault="008C6F81">
      <w:pPr>
        <w:pStyle w:val="Notes"/>
      </w:pPr>
    </w:p>
    <w:p w:rsidR="006B5FB7" w:rsidRDefault="002A313C">
      <w:pPr>
        <w:pStyle w:val="Notes"/>
      </w:pPr>
      <w:r>
        <w:t xml:space="preserve">  </w:t>
      </w:r>
      <w:bookmarkEnd w:id="44"/>
    </w:p>
    <w:p w:rsidR="006B5FB7" w:rsidRDefault="006B5FB7">
      <w:pPr>
        <w:pStyle w:val="Notes"/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45" w:name="_Toc467832696"/>
      <w:bookmarkStart w:id="46" w:name="BKM_376DC0D7_B88C_4EC0_8C7A_D3FBAAF13774"/>
      <w:r>
        <w:rPr>
          <w:color w:val="4F81BC"/>
          <w:sz w:val="28"/>
          <w:szCs w:val="28"/>
        </w:rPr>
        <w:t>ThematicMapType</w:t>
      </w:r>
      <w:bookmarkEnd w:id="45"/>
      <w:r w:rsidR="00FE0010">
        <w:rPr>
          <w:color w:val="4F81BC"/>
          <w:sz w:val="28"/>
          <w:szCs w:val="28"/>
        </w:rPr>
        <w:t>(</w:t>
      </w:r>
      <w:r w:rsidR="0006575D">
        <w:rPr>
          <w:rFonts w:eastAsiaTheme="minorEastAsia" w:hint="eastAsia"/>
          <w:color w:val="4F81BC"/>
          <w:sz w:val="28"/>
          <w:szCs w:val="28"/>
        </w:rPr>
        <w:t>Nautical product thematic map code</w:t>
      </w:r>
      <w:r w:rsidR="00FE0010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Enumeration «enumeration»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ThematicMapType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2016-09-22.  Last modified 2016-11-25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3DCF010" wp14:editId="2DF272A6">
                  <wp:extent cx="114300" cy="114300"/>
                  <wp:effectExtent l="0" t="0" r="0" b="0"/>
                  <wp:docPr id="294" name="그림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for</w:t>
            </w:r>
            <w:r w:rsidR="00993945">
              <w:rPr>
                <w:color w:val="000000"/>
              </w:rPr>
              <w:t>Nautical</w:t>
            </w:r>
            <w:r>
              <w:rPr>
                <w:color w:val="000000"/>
              </w:rPr>
              <w:t xml:space="preserve">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CD1A95" w:rsidRDefault="0006575D" w:rsidP="0006575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For nautical purpose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4925262B" wp14:editId="31360D9F">
                  <wp:extent cx="114300" cy="114300"/>
                  <wp:effectExtent l="0" t="0" r="0" b="0"/>
                  <wp:docPr id="295" name="그림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not</w:t>
            </w:r>
            <w:r w:rsidR="00993945">
              <w:rPr>
                <w:color w:val="000000"/>
              </w:rPr>
              <w:t>Nautical</w:t>
            </w:r>
            <w:r>
              <w:rPr>
                <w:color w:val="000000"/>
              </w:rPr>
              <w:t>al :   Public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CD1A95" w:rsidRDefault="0006575D" w:rsidP="0006575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For non-nautical purpose</w:t>
            </w:r>
          </w:p>
        </w:tc>
      </w:tr>
    </w:tbl>
    <w:p w:rsidR="006B5FB7" w:rsidRDefault="006B5FB7">
      <w:pPr>
        <w:pStyle w:val="Notes"/>
      </w:pPr>
    </w:p>
    <w:p w:rsidR="008C6F81" w:rsidRDefault="008C6F81">
      <w:pPr>
        <w:pStyle w:val="Notes"/>
      </w:pPr>
    </w:p>
    <w:p w:rsidR="006B5FB7" w:rsidRDefault="002A313C">
      <w:pPr>
        <w:pStyle w:val="Notes"/>
      </w:pPr>
      <w:r>
        <w:t xml:space="preserve"> </w:t>
      </w:r>
      <w:bookmarkEnd w:id="46"/>
    </w:p>
    <w:p w:rsidR="006B5FB7" w:rsidRDefault="002A313C">
      <w:pPr>
        <w:pStyle w:val="3"/>
        <w:rPr>
          <w:color w:val="4F81BC"/>
          <w:sz w:val="28"/>
          <w:szCs w:val="28"/>
        </w:rPr>
      </w:pPr>
      <w:bookmarkStart w:id="47" w:name="_Toc467832697"/>
      <w:bookmarkStart w:id="48" w:name="BKM_A9C917AE_689D_46E0_B208_8985B98B7949"/>
      <w:r>
        <w:rPr>
          <w:color w:val="4F81BC"/>
          <w:sz w:val="28"/>
          <w:szCs w:val="28"/>
        </w:rPr>
        <w:t>ChartType</w:t>
      </w:r>
      <w:bookmarkEnd w:id="47"/>
      <w:r w:rsidR="00172EB5">
        <w:rPr>
          <w:color w:val="4F81BC"/>
          <w:sz w:val="28"/>
          <w:szCs w:val="28"/>
        </w:rPr>
        <w:t>(</w:t>
      </w:r>
      <w:r w:rsidR="0006575D">
        <w:rPr>
          <w:rFonts w:eastAsiaTheme="minorEastAsia" w:hint="eastAsia"/>
          <w:color w:val="4F81BC"/>
          <w:sz w:val="28"/>
          <w:szCs w:val="28"/>
        </w:rPr>
        <w:t>Chart-purpose code</w:t>
      </w:r>
      <w:r w:rsidR="00172EB5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Enumeration «enumeration»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ChartType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2016-08-28.  Last modified 2016-11-15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3B874CA3" wp14:editId="5093E753">
                  <wp:extent cx="114300" cy="114300"/>
                  <wp:effectExtent l="0" t="0" r="0" b="0"/>
                  <wp:docPr id="296" name="그림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INT_CHART :   Public  = 1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CD1A95" w:rsidRDefault="0006575D">
            <w:pPr>
              <w:pStyle w:val="TableTextNormal"/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International chart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51E3A63" wp14:editId="03B2BCA3">
                  <wp:extent cx="114300" cy="114300"/>
                  <wp:effectExtent l="0" t="0" r="0" b="0"/>
                  <wp:docPr id="298" name="그림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FISHERY_CHART :   Public  = 2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CD1A95" w:rsidRDefault="0006575D">
            <w:pPr>
              <w:pStyle w:val="TableTextNormal"/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Fishery chart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AFB766E" wp14:editId="1BFB432A">
                  <wp:extent cx="114300" cy="114300"/>
                  <wp:effectExtent l="0" t="0" r="0" b="0"/>
                  <wp:docPr id="299" name="그림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SPECIAL_CHART :   Public  = 3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FE0010" w:rsidRDefault="0006575D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Special chart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14C56A3" wp14:editId="38A45D6B">
                  <wp:extent cx="114300" cy="114300"/>
                  <wp:effectExtent l="0" t="0" r="0" b="0"/>
                  <wp:docPr id="302" name="그림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PROVISION_CHART :   Public  = 4</w:t>
            </w:r>
          </w:p>
          <w:p w:rsidR="006B5FB7" w:rsidRDefault="006B5FB7">
            <w:pPr>
              <w:pStyle w:val="TableTextNormal"/>
              <w:tabs>
                <w:tab w:val="left" w:pos="540"/>
              </w:tabs>
              <w:rPr>
                <w:color w:val="000000"/>
              </w:rPr>
            </w:pPr>
          </w:p>
          <w:p w:rsidR="006B5FB7" w:rsidRPr="00FE0010" w:rsidRDefault="0006575D">
            <w:pPr>
              <w:pStyle w:val="TableTextNormal"/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Provision chart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p w:rsidR="008C6F81" w:rsidRDefault="008C6F81">
      <w:pPr>
        <w:pStyle w:val="Notes"/>
      </w:pPr>
    </w:p>
    <w:p w:rsidR="006B5FB7" w:rsidRDefault="002A313C">
      <w:pPr>
        <w:pStyle w:val="Notes"/>
      </w:pPr>
      <w:r>
        <w:t xml:space="preserve"> </w:t>
      </w:r>
      <w:bookmarkEnd w:id="48"/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Pr="0037066C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49" w:name="_Toc467832698"/>
      <w:bookmarkStart w:id="50" w:name="BKM_409511D3_8498_43D6_9CDB_622481ED9BFF"/>
      <w:r>
        <w:rPr>
          <w:color w:val="4F81BC"/>
          <w:sz w:val="28"/>
          <w:szCs w:val="28"/>
        </w:rPr>
        <w:t>DistributeStatus</w:t>
      </w:r>
      <w:bookmarkEnd w:id="49"/>
      <w:r w:rsidR="0037066C">
        <w:rPr>
          <w:color w:val="4F81BC"/>
          <w:sz w:val="28"/>
          <w:szCs w:val="28"/>
        </w:rPr>
        <w:t>(</w:t>
      </w:r>
      <w:r w:rsidR="0006575D">
        <w:rPr>
          <w:rFonts w:eastAsiaTheme="minorEastAsia" w:hint="eastAsia"/>
          <w:color w:val="4F81BC"/>
          <w:sz w:val="28"/>
          <w:szCs w:val="28"/>
        </w:rPr>
        <w:t>Distribution type code</w:t>
      </w:r>
      <w:r w:rsidR="0037066C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Enumeration «enumeration»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DistributeStatus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2016-08-28.  Last modified 2016-11-15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14A0A02D" wp14:editId="712D8AB4">
                  <wp:extent cx="114300" cy="114300"/>
                  <wp:effectExtent l="0" t="0" r="0" b="0"/>
                  <wp:docPr id="303" name="그림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production :   Public  = 1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CD1A95" w:rsidRDefault="0006575D" w:rsidP="0006575D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CD1A95">
              <w:rPr>
                <w:rFonts w:eastAsiaTheme="minorEastAsia"/>
                <w:color w:val="FF0000"/>
              </w:rPr>
              <w:t>Revision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B2F099B" wp14:editId="56908701">
                  <wp:extent cx="114300" cy="114300"/>
                  <wp:effectExtent l="0" t="0" r="0" b="0"/>
                  <wp:docPr id="304" name="그림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4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withdrawn :   Public  = 2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D145F5" w:rsidRDefault="0006575D" w:rsidP="0006575D">
            <w:pPr>
              <w:pStyle w:val="TableTextNormal"/>
              <w:tabs>
                <w:tab w:val="left" w:pos="72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 xml:space="preserve">Discontinuation </w:t>
            </w:r>
          </w:p>
        </w:tc>
      </w:tr>
    </w:tbl>
    <w:p w:rsidR="008C6F81" w:rsidRDefault="008C6F81" w:rsidP="008C6F81">
      <w:pPr>
        <w:pStyle w:val="Notes"/>
      </w:pPr>
      <w:bookmarkStart w:id="51" w:name="_Toc467832699"/>
      <w:bookmarkStart w:id="52" w:name="BKM_8C71395C_BF35_4984_8071_A6573FAB4E9C"/>
      <w:bookmarkEnd w:id="50"/>
    </w:p>
    <w:p w:rsidR="008C6F81" w:rsidRDefault="008C6F81" w:rsidP="008C6F81">
      <w:pPr>
        <w:pStyle w:val="Notes"/>
      </w:pPr>
      <w:r>
        <w:t xml:space="preserve"> </w:t>
      </w: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Default="002A313C">
      <w:pPr>
        <w:pStyle w:val="3"/>
        <w:rPr>
          <w:color w:val="4F81BC"/>
          <w:sz w:val="28"/>
          <w:szCs w:val="28"/>
        </w:rPr>
      </w:pPr>
      <w:r>
        <w:rPr>
          <w:color w:val="4F81BC"/>
          <w:sz w:val="28"/>
          <w:szCs w:val="28"/>
        </w:rPr>
        <w:t>PrintSize</w:t>
      </w:r>
      <w:bookmarkEnd w:id="51"/>
      <w:r w:rsidR="00C01949">
        <w:rPr>
          <w:color w:val="4F81BC"/>
          <w:sz w:val="28"/>
          <w:szCs w:val="28"/>
        </w:rPr>
        <w:t>(</w:t>
      </w:r>
      <w:r w:rsidR="0006575D">
        <w:rPr>
          <w:rFonts w:eastAsiaTheme="minorEastAsia" w:hint="eastAsia"/>
          <w:color w:val="4F81BC"/>
          <w:sz w:val="28"/>
          <w:szCs w:val="28"/>
        </w:rPr>
        <w:t>Paper size code</w:t>
      </w:r>
      <w:r w:rsidR="00C01949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Enumeration «enumeration»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PrintSize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2016-08-28.  Last modified 2016-11-15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1980968" wp14:editId="40AD9EAB">
                  <wp:extent cx="114300" cy="114300"/>
                  <wp:effectExtent l="0" t="0" r="0" b="0"/>
                  <wp:docPr id="305" name="그림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5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PRINTSIZE_FULL :   Public  = 1</w:t>
            </w:r>
          </w:p>
          <w:p w:rsidR="00F66B74" w:rsidRDefault="00F66B74">
            <w:pPr>
              <w:pStyle w:val="TableTextNormal"/>
              <w:tabs>
                <w:tab w:val="left" w:pos="540"/>
              </w:tabs>
              <w:rPr>
                <w:rFonts w:eastAsiaTheme="minorEastAsia"/>
                <w:color w:val="000000"/>
              </w:rPr>
            </w:pPr>
          </w:p>
          <w:p w:rsidR="00F66B74" w:rsidRPr="00F66B74" w:rsidRDefault="0006575D" w:rsidP="00F66B74">
            <w:pPr>
              <w:pStyle w:val="TableTextNormal"/>
              <w:tabs>
                <w:tab w:val="left" w:pos="54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Paper size</w:t>
            </w:r>
            <w:r w:rsidR="001D437A">
              <w:rPr>
                <w:rFonts w:eastAsiaTheme="minorEastAsia" w:hint="eastAsia"/>
                <w:color w:val="FF0000"/>
              </w:rPr>
              <w:t>(</w:t>
            </w:r>
            <w:r>
              <w:rPr>
                <w:rFonts w:eastAsiaTheme="minorEastAsia" w:hint="eastAsia"/>
                <w:color w:val="FF0000"/>
              </w:rPr>
              <w:t>full size paper</w:t>
            </w:r>
            <w:r w:rsidR="001D437A">
              <w:rPr>
                <w:rFonts w:eastAsiaTheme="minorEastAsia" w:hint="eastAsia"/>
                <w:color w:val="FF0000"/>
              </w:rPr>
              <w:t>)</w:t>
            </w: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Full size(1092 x 78.8m)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FACCF53" wp14:editId="039A9A38">
                  <wp:extent cx="114300" cy="114300"/>
                  <wp:effectExtent l="0" t="0" r="0" b="0"/>
                  <wp:docPr id="306" name="그림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6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PRINTSIZE_HALF :   Public  = 2</w:t>
            </w:r>
          </w:p>
          <w:p w:rsidR="00F66B74" w:rsidRDefault="00F66B74">
            <w:pPr>
              <w:pStyle w:val="TableTextNormal"/>
              <w:tabs>
                <w:tab w:val="left" w:pos="540"/>
              </w:tabs>
              <w:rPr>
                <w:rFonts w:eastAsiaTheme="minorEastAsia"/>
                <w:color w:val="000000"/>
              </w:rPr>
            </w:pPr>
          </w:p>
          <w:p w:rsidR="006B5FB7" w:rsidRPr="00F66B74" w:rsidRDefault="0006575D">
            <w:pPr>
              <w:pStyle w:val="TableTextNormal"/>
              <w:tabs>
                <w:tab w:val="left" w:pos="540"/>
              </w:tabs>
              <w:rPr>
                <w:rFonts w:eastAsiaTheme="minorEastAsia"/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Paper size</w:t>
            </w:r>
            <w:r w:rsidR="001D437A">
              <w:rPr>
                <w:rFonts w:eastAsiaTheme="minorEastAsia" w:hint="eastAsia"/>
                <w:color w:val="FF0000"/>
              </w:rPr>
              <w:t>(</w:t>
            </w:r>
            <w:r>
              <w:rPr>
                <w:rFonts w:eastAsiaTheme="minorEastAsia" w:hint="eastAsia"/>
                <w:color w:val="FF0000"/>
              </w:rPr>
              <w:t>1/2 of full size paper</w:t>
            </w:r>
            <w:r w:rsidR="001D437A">
              <w:rPr>
                <w:rFonts w:eastAsiaTheme="minorEastAsia"/>
                <w:color w:val="FF0000"/>
              </w:rPr>
              <w:t>)</w:t>
            </w: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1/2 (A Half of the full size)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D1AFB82" wp14:editId="6F2F87A9">
                  <wp:extent cx="114300" cy="114300"/>
                  <wp:effectExtent l="0" t="0" r="0" b="0"/>
                  <wp:docPr id="307" name="그림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PRINTSIZE_QUARTER :   Public  = 3</w:t>
            </w:r>
          </w:p>
          <w:p w:rsidR="00F66B74" w:rsidRDefault="00F66B74">
            <w:pPr>
              <w:pStyle w:val="TableTextNormal"/>
              <w:tabs>
                <w:tab w:val="left" w:pos="540"/>
              </w:tabs>
              <w:rPr>
                <w:rFonts w:asciiTheme="minorEastAsia" w:eastAsiaTheme="minorEastAsia" w:hAnsiTheme="minorEastAsia"/>
                <w:color w:val="000000"/>
              </w:rPr>
            </w:pPr>
          </w:p>
          <w:p w:rsidR="006B5FB7" w:rsidRPr="00F66B74" w:rsidRDefault="0006575D">
            <w:pPr>
              <w:pStyle w:val="TableTextNormal"/>
              <w:tabs>
                <w:tab w:val="left" w:pos="540"/>
              </w:tabs>
              <w:rPr>
                <w:color w:val="FF0000"/>
              </w:rPr>
            </w:pPr>
            <w:r>
              <w:rPr>
                <w:rFonts w:eastAsiaTheme="minorEastAsia" w:hint="eastAsia"/>
                <w:color w:val="FF0000"/>
              </w:rPr>
              <w:t>Paper size(1/4 of full size paper</w:t>
            </w:r>
            <w:r w:rsidR="001D437A">
              <w:rPr>
                <w:rFonts w:asciiTheme="minorEastAsia" w:eastAsiaTheme="minorEastAsia" w:hAnsiTheme="minorEastAsia"/>
                <w:color w:val="FF0000"/>
              </w:rPr>
              <w:t>)</w:t>
            </w: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color w:val="000000"/>
              </w:rPr>
              <w:t>1/4(A quarter of the full size)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Default="006B5FB7">
            <w:pPr>
              <w:pStyle w:val="TableTextNormal"/>
              <w:tabs>
                <w:tab w:val="left" w:pos="720"/>
              </w:tabs>
              <w:rPr>
                <w:color w:val="000000"/>
              </w:rPr>
            </w:pPr>
          </w:p>
        </w:tc>
      </w:tr>
    </w:tbl>
    <w:p w:rsidR="006B5FB7" w:rsidRDefault="006B5FB7">
      <w:pPr>
        <w:pStyle w:val="Notes"/>
      </w:pPr>
    </w:p>
    <w:bookmarkEnd w:id="52"/>
    <w:p w:rsidR="006B5FB7" w:rsidRDefault="006B5FB7">
      <w:pPr>
        <w:pStyle w:val="Notes"/>
        <w:rPr>
          <w:rFonts w:eastAsiaTheme="minorEastAsia"/>
        </w:rPr>
      </w:pPr>
    </w:p>
    <w:p w:rsidR="008C6F81" w:rsidRPr="008C6F81" w:rsidRDefault="008C6F81" w:rsidP="008C6F81">
      <w:pPr>
        <w:rPr>
          <w:rFonts w:eastAsiaTheme="minorEastAsia" w:hint="eastAsia"/>
        </w:rPr>
      </w:pPr>
    </w:p>
    <w:p w:rsidR="006B5FB7" w:rsidRPr="005D7A5E" w:rsidRDefault="002A313C">
      <w:pPr>
        <w:pStyle w:val="3"/>
        <w:rPr>
          <w:rFonts w:eastAsiaTheme="minorEastAsia"/>
          <w:color w:val="4F81BC"/>
          <w:sz w:val="28"/>
          <w:szCs w:val="28"/>
        </w:rPr>
      </w:pPr>
      <w:bookmarkStart w:id="53" w:name="_Toc467832700"/>
      <w:bookmarkStart w:id="54" w:name="BKM_118777B1_B1E0_44F1_ACF2_8C55A071AC4B"/>
      <w:r>
        <w:rPr>
          <w:color w:val="4F81BC"/>
          <w:sz w:val="28"/>
          <w:szCs w:val="28"/>
        </w:rPr>
        <w:t>ProducingType</w:t>
      </w:r>
      <w:bookmarkEnd w:id="53"/>
      <w:r w:rsidR="005D7A5E">
        <w:rPr>
          <w:color w:val="4F81BC"/>
          <w:sz w:val="28"/>
          <w:szCs w:val="28"/>
        </w:rPr>
        <w:t>(</w:t>
      </w:r>
      <w:r w:rsidR="00477109">
        <w:rPr>
          <w:rFonts w:eastAsiaTheme="minorEastAsia" w:hint="eastAsia"/>
          <w:color w:val="4F81BC"/>
          <w:sz w:val="28"/>
          <w:szCs w:val="28"/>
        </w:rPr>
        <w:t>Production structure code</w:t>
      </w:r>
      <w:r w:rsidR="005D7A5E">
        <w:rPr>
          <w:rFonts w:asciiTheme="minorEastAsia" w:eastAsiaTheme="minorEastAsia" w:hAnsiTheme="minorEastAsia" w:hint="eastAsia"/>
          <w:color w:val="4F81BC"/>
          <w:sz w:val="28"/>
          <w:szCs w:val="28"/>
        </w:rPr>
        <w:t>)</w:t>
      </w:r>
    </w:p>
    <w:p w:rsidR="006B5FB7" w:rsidRDefault="002A313C">
      <w:pPr>
        <w:pStyle w:val="Notes"/>
      </w:pPr>
      <w:r>
        <w:rPr>
          <w:rStyle w:val="Italics"/>
          <w:color w:val="000000"/>
        </w:rPr>
        <w:t>Enumeration «enumeration» in package 'S128'</w:t>
      </w:r>
    </w:p>
    <w:p w:rsidR="006B5FB7" w:rsidRDefault="006B5FB7">
      <w:pPr>
        <w:pStyle w:val="Notes"/>
      </w:pP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 xml:space="preserve">ProducingType 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Version 1.0  Phase 1.0  Proposed</w:t>
      </w:r>
    </w:p>
    <w:p w:rsidR="006B5FB7" w:rsidRDefault="002A313C">
      <w:pPr>
        <w:pStyle w:val="Properties"/>
        <w:jc w:val="right"/>
        <w:rPr>
          <w:color w:val="5F5F5F"/>
        </w:rPr>
      </w:pPr>
      <w:r>
        <w:rPr>
          <w:color w:val="5F5F5F"/>
        </w:rPr>
        <w:t>KHOA created on 2016-08-28.  Last modified 2016-11-15</w:t>
      </w:r>
    </w:p>
    <w:p w:rsidR="006B5FB7" w:rsidRDefault="006B5FB7">
      <w:pPr>
        <w:pStyle w:val="Notes"/>
      </w:pPr>
    </w:p>
    <w:tbl>
      <w:tblPr>
        <w:tblW w:w="972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0"/>
      </w:tblGrid>
      <w:tr w:rsidR="006B5FB7">
        <w:trPr>
          <w:tblHeader/>
        </w:trPr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shd w:val="clear" w:color="auto" w:fill="F5F5F5"/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2A313C">
            <w:pPr>
              <w:pStyle w:val="TableHeadingLight"/>
            </w:pPr>
            <w:r>
              <w:t>ATTRIBUTES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D744BA5" wp14:editId="4186A620">
                  <wp:extent cx="114300" cy="114300"/>
                  <wp:effectExtent l="0" t="0" r="0" b="0"/>
                  <wp:docPr id="308" name="그림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8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Raster Data :   Public  = 1</w:t>
            </w:r>
          </w:p>
          <w:p w:rsidR="006B5FB7" w:rsidRDefault="00BE240A" w:rsidP="00BE240A">
            <w:pPr>
              <w:pStyle w:val="TableTextNormal"/>
              <w:tabs>
                <w:tab w:val="left" w:pos="1440"/>
                <w:tab w:val="left" w:pos="4307"/>
                <w:tab w:val="right" w:pos="9437"/>
              </w:tabs>
              <w:rPr>
                <w:color w:val="000000"/>
              </w:rPr>
            </w:pPr>
            <w:r>
              <w:rPr>
                <w:rStyle w:val="TableFieldLabel"/>
              </w:rPr>
              <w:tab/>
            </w:r>
            <w:r>
              <w:rPr>
                <w:rStyle w:val="TableFieldLabel"/>
              </w:rPr>
              <w:tab/>
            </w:r>
            <w:r>
              <w:rPr>
                <w:rStyle w:val="TableFieldLabel"/>
              </w:rPr>
              <w:tab/>
            </w:r>
            <w:r w:rsidR="002A313C"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B82E44" w:rsidRDefault="00477109" w:rsidP="0047710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82E44">
              <w:rPr>
                <w:rFonts w:eastAsiaTheme="minorEastAsia"/>
                <w:color w:val="FF0000"/>
              </w:rPr>
              <w:t>Raster Data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659FE168" wp14:editId="41972D12">
                  <wp:extent cx="114300" cy="114300"/>
                  <wp:effectExtent l="0" t="0" r="0" b="0"/>
                  <wp:docPr id="309" name="그림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9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Vector Data :   Public  = 2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B82E44" w:rsidRDefault="00477109" w:rsidP="0047710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82E44">
              <w:rPr>
                <w:rFonts w:eastAsiaTheme="minorEastAsia"/>
                <w:color w:val="FF0000"/>
              </w:rPr>
              <w:lastRenderedPageBreak/>
              <w:t>Vector Data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5FA8E0A8" wp14:editId="6CBF740E">
                  <wp:extent cx="114300" cy="114300"/>
                  <wp:effectExtent l="0" t="0" r="0" b="0"/>
                  <wp:docPr id="310" name="그림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Paper :   Public  = 3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B82E44" w:rsidRDefault="00477109" w:rsidP="0047710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82E44">
              <w:rPr>
                <w:rFonts w:eastAsiaTheme="minorEastAsia"/>
                <w:color w:val="FF0000"/>
              </w:rPr>
              <w:t>Paper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7D433ED" wp14:editId="72D8C1DE">
                  <wp:extent cx="114300" cy="114300"/>
                  <wp:effectExtent l="0" t="0" r="0" b="0"/>
                  <wp:docPr id="311" name="그림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Book :   Public  = 4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B82E44" w:rsidRDefault="00477109" w:rsidP="0047710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82E44">
              <w:rPr>
                <w:rFonts w:eastAsiaTheme="minorEastAsia"/>
                <w:color w:val="FF0000"/>
              </w:rPr>
              <w:t>Book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00925963" wp14:editId="097BE8A2">
                  <wp:extent cx="114300" cy="114300"/>
                  <wp:effectExtent l="0" t="0" r="0" b="0"/>
                  <wp:docPr id="312" name="그림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E-Book :   Public  = 5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B82E44" w:rsidRDefault="00477109" w:rsidP="0047710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82E44">
              <w:rPr>
                <w:rFonts w:eastAsiaTheme="minorEastAsia"/>
                <w:color w:val="FF0000"/>
              </w:rPr>
              <w:t>E-Book</w:t>
            </w:r>
          </w:p>
        </w:tc>
      </w:tr>
      <w:tr w:rsidR="006B5FB7">
        <w:tc>
          <w:tcPr>
            <w:tcW w:w="9720" w:type="dxa"/>
            <w:tcBorders>
              <w:top w:val="single" w:sz="4" w:space="0" w:color="9F9F9F"/>
              <w:left w:val="single" w:sz="4" w:space="0" w:color="9F9F9F"/>
              <w:bottom w:val="single" w:sz="4" w:space="0" w:color="9F9F9F"/>
              <w:right w:val="single" w:sz="4" w:space="0" w:color="9F9F9F"/>
            </w:tcBorders>
            <w:tcMar>
              <w:top w:w="0" w:type="dxa"/>
              <w:left w:w="3" w:type="dxa"/>
              <w:bottom w:w="0" w:type="dxa"/>
              <w:right w:w="10" w:type="dxa"/>
            </w:tcMar>
          </w:tcPr>
          <w:p w:rsidR="006B5FB7" w:rsidRDefault="006B5FB7">
            <w:pPr>
              <w:pStyle w:val="TableTextNormal"/>
              <w:rPr>
                <w:color w:val="000000"/>
              </w:rPr>
            </w:pPr>
          </w:p>
          <w:p w:rsidR="006B5FB7" w:rsidRDefault="002A313C">
            <w:pPr>
              <w:pStyle w:val="TableTextNormal"/>
              <w:rPr>
                <w:color w:val="000000"/>
              </w:rPr>
            </w:pPr>
            <w:r>
              <w:rPr>
                <w:noProof/>
                <w:sz w:val="0"/>
                <w:szCs w:val="0"/>
              </w:rPr>
              <w:drawing>
                <wp:inline distT="0" distB="0" distL="0" distR="0" wp14:anchorId="71985522" wp14:editId="7C06ED3A">
                  <wp:extent cx="114300" cy="114300"/>
                  <wp:effectExtent l="0" t="0" r="0" b="0"/>
                  <wp:docPr id="313" name="그림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3" name="Picture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/>
              </w:rPr>
              <w:t xml:space="preserve">  APP :   Public  = 6</w:t>
            </w:r>
          </w:p>
          <w:p w:rsidR="006B5FB7" w:rsidRDefault="002A313C">
            <w:pPr>
              <w:pStyle w:val="TableTextNormal"/>
              <w:tabs>
                <w:tab w:val="left" w:pos="1440"/>
              </w:tabs>
              <w:jc w:val="right"/>
              <w:rPr>
                <w:color w:val="000000"/>
              </w:rPr>
            </w:pPr>
            <w:r>
              <w:rPr>
                <w:rStyle w:val="TableFieldLabel"/>
              </w:rPr>
              <w:t>[ Stereotype is «enum». Is static False. Containment is Not Specified. ]</w:t>
            </w:r>
          </w:p>
          <w:p w:rsidR="006B5FB7" w:rsidRPr="00B82E44" w:rsidRDefault="00477109" w:rsidP="00477109">
            <w:pPr>
              <w:pStyle w:val="TableTextNormal"/>
              <w:tabs>
                <w:tab w:val="left" w:pos="720"/>
              </w:tabs>
              <w:rPr>
                <w:color w:val="FF0000"/>
              </w:rPr>
            </w:pPr>
            <w:r w:rsidRPr="00B82E44">
              <w:rPr>
                <w:rFonts w:eastAsiaTheme="minorEastAsia"/>
                <w:color w:val="FF0000"/>
              </w:rPr>
              <w:t>Software</w:t>
            </w:r>
          </w:p>
        </w:tc>
      </w:tr>
    </w:tbl>
    <w:p w:rsidR="006B5FB7" w:rsidRDefault="006B5FB7">
      <w:pPr>
        <w:pStyle w:val="Notes"/>
      </w:pPr>
    </w:p>
    <w:p w:rsidR="006B5FB7" w:rsidRDefault="006B5FB7">
      <w:pPr>
        <w:rPr>
          <w:rFonts w:eastAsiaTheme="minorEastAsia"/>
        </w:rPr>
      </w:pPr>
      <w:bookmarkStart w:id="55" w:name="S100_GEOMETRY"/>
      <w:bookmarkStart w:id="56" w:name="BKM_56BE0284_939B_442E_8851_481A6AB5ADB3"/>
      <w:bookmarkEnd w:id="1"/>
      <w:bookmarkEnd w:id="2"/>
      <w:bookmarkEnd w:id="5"/>
      <w:bookmarkEnd w:id="54"/>
      <w:bookmarkEnd w:id="55"/>
      <w:bookmarkEnd w:id="56"/>
    </w:p>
    <w:p w:rsidR="00E043AA" w:rsidRPr="00E043AA" w:rsidRDefault="00E043AA">
      <w:pPr>
        <w:rPr>
          <w:rFonts w:eastAsiaTheme="minorEastAsia" w:hint="eastAsia"/>
        </w:rPr>
      </w:pPr>
      <w:bookmarkStart w:id="57" w:name="_GoBack"/>
      <w:bookmarkEnd w:id="57"/>
    </w:p>
    <w:sectPr w:rsidR="00E043AA" w:rsidRPr="00E043AA">
      <w:headerReference w:type="default" r:id="rId14"/>
      <w:footerReference w:type="default" r:id="rId15"/>
      <w:pgSz w:w="11902" w:h="16835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10A" w:rsidRDefault="00A2510A">
      <w:r>
        <w:separator/>
      </w:r>
    </w:p>
  </w:endnote>
  <w:endnote w:type="continuationSeparator" w:id="0">
    <w:p w:rsidR="00A2510A" w:rsidRDefault="00A25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C4" w:rsidRDefault="00B832C4">
    <w:pPr>
      <w:pStyle w:val="a4"/>
      <w:pBdr>
        <w:top w:val="single" w:sz="0" w:space="1" w:color="auto"/>
      </w:pBdr>
      <w:spacing w:before="20"/>
    </w:pP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3A14DB">
      <w:rPr>
        <w:noProof/>
      </w:rPr>
      <w:t>27</w:t>
    </w:r>
    <w:r>
      <w:fldChar w:fldCharType="end"/>
    </w:r>
    <w:r>
      <w:t xml:space="preserve"> of </w:t>
    </w:r>
    <w:r>
      <w:fldChar w:fldCharType="begin"/>
    </w:r>
    <w:r>
      <w:instrText xml:space="preserve">NUMPAGES </w:instrText>
    </w:r>
    <w:r>
      <w:fldChar w:fldCharType="separate"/>
    </w:r>
    <w:r w:rsidR="003A14DB">
      <w:rPr>
        <w:noProof/>
      </w:rPr>
      <w:t>27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10A" w:rsidRDefault="00A2510A">
      <w:r>
        <w:separator/>
      </w:r>
    </w:p>
  </w:footnote>
  <w:footnote w:type="continuationSeparator" w:id="0">
    <w:p w:rsidR="00A2510A" w:rsidRDefault="00A251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2C4" w:rsidRDefault="00B832C4">
    <w:pPr>
      <w:pStyle w:val="a3"/>
      <w:pBdr>
        <w:bottom w:val="single" w:sz="0" w:space="1" w:color="auto"/>
      </w:pBdr>
      <w:tabs>
        <w:tab w:val="right" w:pos="9720"/>
      </w:tabs>
      <w:spacing w:after="20"/>
    </w:pPr>
    <w:r>
      <w:t>Model Report</w:t>
    </w:r>
    <w:r>
      <w:tab/>
    </w:r>
    <w:r>
      <w:fldChar w:fldCharType="begin"/>
    </w:r>
    <w:r>
      <w:instrText>TIME \@ "d MMMM, yyyy"</w:instrText>
    </w:r>
    <w:r>
      <w:fldChar w:fldCharType="separate"/>
    </w:r>
    <w:r w:rsidR="00E043AA">
      <w:rPr>
        <w:noProof/>
      </w:rPr>
      <w:t>3 March, 2017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11" type="#_x0000_t75" style="width:9.35pt;height:9.35pt;visibility:visible;mso-wrap-style:square" o:bullet="t">
        <v:imagedata r:id="rId1" o:title=""/>
      </v:shape>
    </w:pict>
  </w:numPicBullet>
  <w:numPicBullet w:numPicBulletId="1">
    <w:pict>
      <v:shape id="_x0000_i1312" type="#_x0000_t75" style="width:9.35pt;height:9.35pt;visibility:visible;mso-wrap-style:square" o:bullet="t">
        <v:imagedata r:id="rId2" o:title=""/>
      </v:shape>
    </w:pict>
  </w:numPicBullet>
  <w:numPicBullet w:numPicBulletId="2">
    <w:pict>
      <v:shape id="_x0000_i1313" type="#_x0000_t75" style="width:9.35pt;height:9.35pt;visibility:visible;mso-wrap-style:square" o:bullet="t">
        <v:imagedata r:id="rId3" o:title=""/>
      </v:shape>
    </w:pict>
  </w:numPicBullet>
  <w:abstractNum w:abstractNumId="0" w15:restartNumberingAfterBreak="0">
    <w:nsid w:val="00000002"/>
    <w:multiLevelType w:val="singleLevel"/>
    <w:tmpl w:val="1010AC0E"/>
    <w:name w:val="Diagram"/>
    <w:lvl w:ilvl="0">
      <w:start w:val="1"/>
      <w:numFmt w:val="decimal"/>
      <w:pStyle w:val="DiagramLabel"/>
      <w:lvlText w:val="Figure %1: "/>
      <w:lvlJc w:val="left"/>
    </w:lvl>
  </w:abstractNum>
  <w:abstractNum w:abstractNumId="1" w15:restartNumberingAfterBreak="0">
    <w:nsid w:val="0ABCDEF1"/>
    <w:multiLevelType w:val="singleLevel"/>
    <w:tmpl w:val="1EB8DA12"/>
    <w:name w:val="TerOld1"/>
    <w:lvl w:ilvl="0">
      <w:numFmt w:val="decimal"/>
      <w:lvlText w:val="%1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defaultTabStop w:val="720"/>
  <w:characterSpacingControl w:val="doNotCompress"/>
  <w:alwaysMergeEmptyNamespace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B7"/>
    <w:rsid w:val="00007C8B"/>
    <w:rsid w:val="00021DD4"/>
    <w:rsid w:val="0002760F"/>
    <w:rsid w:val="00031EBF"/>
    <w:rsid w:val="00035CD8"/>
    <w:rsid w:val="00052CDB"/>
    <w:rsid w:val="000612CE"/>
    <w:rsid w:val="000625AF"/>
    <w:rsid w:val="0006575D"/>
    <w:rsid w:val="00084691"/>
    <w:rsid w:val="00086A3B"/>
    <w:rsid w:val="00086ADC"/>
    <w:rsid w:val="000A09E0"/>
    <w:rsid w:val="000A42D2"/>
    <w:rsid w:val="000A5594"/>
    <w:rsid w:val="000A67BC"/>
    <w:rsid w:val="000B08DF"/>
    <w:rsid w:val="000B5086"/>
    <w:rsid w:val="000C1F75"/>
    <w:rsid w:val="000E60E0"/>
    <w:rsid w:val="000E640C"/>
    <w:rsid w:val="000F0B4E"/>
    <w:rsid w:val="000F3E09"/>
    <w:rsid w:val="000F45F9"/>
    <w:rsid w:val="00117720"/>
    <w:rsid w:val="001257BA"/>
    <w:rsid w:val="00125830"/>
    <w:rsid w:val="001275FD"/>
    <w:rsid w:val="00132CC0"/>
    <w:rsid w:val="0013718A"/>
    <w:rsid w:val="00147979"/>
    <w:rsid w:val="00151C48"/>
    <w:rsid w:val="001531D2"/>
    <w:rsid w:val="00154CD0"/>
    <w:rsid w:val="00167BB7"/>
    <w:rsid w:val="00172EB5"/>
    <w:rsid w:val="00175411"/>
    <w:rsid w:val="001858E3"/>
    <w:rsid w:val="00192305"/>
    <w:rsid w:val="00197E29"/>
    <w:rsid w:val="001A30BC"/>
    <w:rsid w:val="001B6487"/>
    <w:rsid w:val="001B79F1"/>
    <w:rsid w:val="001C0ED5"/>
    <w:rsid w:val="001C66DB"/>
    <w:rsid w:val="001D0C2D"/>
    <w:rsid w:val="001D437A"/>
    <w:rsid w:val="001D6969"/>
    <w:rsid w:val="001D79E2"/>
    <w:rsid w:val="001E57B2"/>
    <w:rsid w:val="001E5E8C"/>
    <w:rsid w:val="00206746"/>
    <w:rsid w:val="002110EC"/>
    <w:rsid w:val="00220B6F"/>
    <w:rsid w:val="00227A20"/>
    <w:rsid w:val="00230F37"/>
    <w:rsid w:val="002421DE"/>
    <w:rsid w:val="0024714F"/>
    <w:rsid w:val="002509AD"/>
    <w:rsid w:val="0026482F"/>
    <w:rsid w:val="0027076F"/>
    <w:rsid w:val="00275ECA"/>
    <w:rsid w:val="00280A3F"/>
    <w:rsid w:val="0028395E"/>
    <w:rsid w:val="0029626C"/>
    <w:rsid w:val="002A313C"/>
    <w:rsid w:val="002B135F"/>
    <w:rsid w:val="002C07EF"/>
    <w:rsid w:val="002D0419"/>
    <w:rsid w:val="002D30F5"/>
    <w:rsid w:val="002D4824"/>
    <w:rsid w:val="002E79FA"/>
    <w:rsid w:val="002F3220"/>
    <w:rsid w:val="002F53FD"/>
    <w:rsid w:val="002F5493"/>
    <w:rsid w:val="00302BE4"/>
    <w:rsid w:val="00303558"/>
    <w:rsid w:val="003047BD"/>
    <w:rsid w:val="003177C9"/>
    <w:rsid w:val="00334A57"/>
    <w:rsid w:val="003357D4"/>
    <w:rsid w:val="0034451C"/>
    <w:rsid w:val="00346226"/>
    <w:rsid w:val="0034728B"/>
    <w:rsid w:val="00360100"/>
    <w:rsid w:val="00366361"/>
    <w:rsid w:val="0037066C"/>
    <w:rsid w:val="003723BA"/>
    <w:rsid w:val="00376A76"/>
    <w:rsid w:val="00395D5C"/>
    <w:rsid w:val="003A14DB"/>
    <w:rsid w:val="003A1ABA"/>
    <w:rsid w:val="003B126F"/>
    <w:rsid w:val="003B37B3"/>
    <w:rsid w:val="003B635E"/>
    <w:rsid w:val="003C4D0D"/>
    <w:rsid w:val="003D0C17"/>
    <w:rsid w:val="003D38AD"/>
    <w:rsid w:val="003E19C3"/>
    <w:rsid w:val="003E2537"/>
    <w:rsid w:val="003E68FE"/>
    <w:rsid w:val="003F5AEF"/>
    <w:rsid w:val="003F604D"/>
    <w:rsid w:val="0040276F"/>
    <w:rsid w:val="004028F0"/>
    <w:rsid w:val="00403F4B"/>
    <w:rsid w:val="0041350C"/>
    <w:rsid w:val="004440BC"/>
    <w:rsid w:val="00466028"/>
    <w:rsid w:val="00474C0D"/>
    <w:rsid w:val="00474C1A"/>
    <w:rsid w:val="00476A7C"/>
    <w:rsid w:val="00476D0C"/>
    <w:rsid w:val="00477109"/>
    <w:rsid w:val="0048314C"/>
    <w:rsid w:val="004842F2"/>
    <w:rsid w:val="0048493B"/>
    <w:rsid w:val="00485519"/>
    <w:rsid w:val="00493E76"/>
    <w:rsid w:val="00495EE8"/>
    <w:rsid w:val="004C1B13"/>
    <w:rsid w:val="004C7ABA"/>
    <w:rsid w:val="004D3295"/>
    <w:rsid w:val="004E231F"/>
    <w:rsid w:val="004E42FC"/>
    <w:rsid w:val="004E7CB1"/>
    <w:rsid w:val="004F0508"/>
    <w:rsid w:val="005005AE"/>
    <w:rsid w:val="00501FD2"/>
    <w:rsid w:val="00511CAF"/>
    <w:rsid w:val="00513D55"/>
    <w:rsid w:val="00521113"/>
    <w:rsid w:val="005236BD"/>
    <w:rsid w:val="00532C2B"/>
    <w:rsid w:val="005422BA"/>
    <w:rsid w:val="00552BE4"/>
    <w:rsid w:val="0055585C"/>
    <w:rsid w:val="00565123"/>
    <w:rsid w:val="00567C39"/>
    <w:rsid w:val="005927CC"/>
    <w:rsid w:val="005934DE"/>
    <w:rsid w:val="005A2534"/>
    <w:rsid w:val="005A3316"/>
    <w:rsid w:val="005A3A70"/>
    <w:rsid w:val="005B3855"/>
    <w:rsid w:val="005B7932"/>
    <w:rsid w:val="005C0C98"/>
    <w:rsid w:val="005C43E7"/>
    <w:rsid w:val="005D0254"/>
    <w:rsid w:val="005D1180"/>
    <w:rsid w:val="005D1A44"/>
    <w:rsid w:val="005D7A5E"/>
    <w:rsid w:val="005E2DD4"/>
    <w:rsid w:val="005E6345"/>
    <w:rsid w:val="005F716E"/>
    <w:rsid w:val="00601DAB"/>
    <w:rsid w:val="00611D2A"/>
    <w:rsid w:val="0062099D"/>
    <w:rsid w:val="00625FB6"/>
    <w:rsid w:val="00625FF0"/>
    <w:rsid w:val="00652C04"/>
    <w:rsid w:val="00653762"/>
    <w:rsid w:val="006667B1"/>
    <w:rsid w:val="00670270"/>
    <w:rsid w:val="0067149C"/>
    <w:rsid w:val="006755E4"/>
    <w:rsid w:val="00676C0D"/>
    <w:rsid w:val="00685347"/>
    <w:rsid w:val="00686807"/>
    <w:rsid w:val="00692460"/>
    <w:rsid w:val="00695A5A"/>
    <w:rsid w:val="00695CD7"/>
    <w:rsid w:val="006975DC"/>
    <w:rsid w:val="006A0376"/>
    <w:rsid w:val="006A6738"/>
    <w:rsid w:val="006B093C"/>
    <w:rsid w:val="006B1F98"/>
    <w:rsid w:val="006B5FB7"/>
    <w:rsid w:val="006B7267"/>
    <w:rsid w:val="006C14C1"/>
    <w:rsid w:val="006C389D"/>
    <w:rsid w:val="006C55FE"/>
    <w:rsid w:val="006C60C3"/>
    <w:rsid w:val="006D1947"/>
    <w:rsid w:val="006D4164"/>
    <w:rsid w:val="006D74E5"/>
    <w:rsid w:val="006E25F7"/>
    <w:rsid w:val="006E3112"/>
    <w:rsid w:val="006E61EC"/>
    <w:rsid w:val="007128E4"/>
    <w:rsid w:val="007436B2"/>
    <w:rsid w:val="00752022"/>
    <w:rsid w:val="0075476B"/>
    <w:rsid w:val="0075625E"/>
    <w:rsid w:val="00760D3F"/>
    <w:rsid w:val="00760F0B"/>
    <w:rsid w:val="007615CD"/>
    <w:rsid w:val="00766F2D"/>
    <w:rsid w:val="00780905"/>
    <w:rsid w:val="00784AB3"/>
    <w:rsid w:val="007863FD"/>
    <w:rsid w:val="007928FE"/>
    <w:rsid w:val="00793EB4"/>
    <w:rsid w:val="007A764E"/>
    <w:rsid w:val="007B213E"/>
    <w:rsid w:val="007C0181"/>
    <w:rsid w:val="007C698B"/>
    <w:rsid w:val="007D208E"/>
    <w:rsid w:val="007D77A4"/>
    <w:rsid w:val="007E421C"/>
    <w:rsid w:val="007E67A9"/>
    <w:rsid w:val="007F5576"/>
    <w:rsid w:val="007F7CA5"/>
    <w:rsid w:val="00801AA3"/>
    <w:rsid w:val="0080523C"/>
    <w:rsid w:val="008205A2"/>
    <w:rsid w:val="00824B97"/>
    <w:rsid w:val="008338D4"/>
    <w:rsid w:val="00836E64"/>
    <w:rsid w:val="00845726"/>
    <w:rsid w:val="00881031"/>
    <w:rsid w:val="00890669"/>
    <w:rsid w:val="00892692"/>
    <w:rsid w:val="00893CC4"/>
    <w:rsid w:val="00897662"/>
    <w:rsid w:val="008A3059"/>
    <w:rsid w:val="008A5F81"/>
    <w:rsid w:val="008B1BDB"/>
    <w:rsid w:val="008B32CE"/>
    <w:rsid w:val="008B4FAB"/>
    <w:rsid w:val="008C6F81"/>
    <w:rsid w:val="008D5C04"/>
    <w:rsid w:val="008D6C31"/>
    <w:rsid w:val="008E0AE2"/>
    <w:rsid w:val="008E1AEB"/>
    <w:rsid w:val="008F0B3C"/>
    <w:rsid w:val="00900547"/>
    <w:rsid w:val="0091535A"/>
    <w:rsid w:val="00916D58"/>
    <w:rsid w:val="00931CEF"/>
    <w:rsid w:val="0093745E"/>
    <w:rsid w:val="009476D7"/>
    <w:rsid w:val="0095658A"/>
    <w:rsid w:val="009708C8"/>
    <w:rsid w:val="00975147"/>
    <w:rsid w:val="009868A4"/>
    <w:rsid w:val="00992D82"/>
    <w:rsid w:val="00993945"/>
    <w:rsid w:val="009A3DAE"/>
    <w:rsid w:val="009C6533"/>
    <w:rsid w:val="009D407A"/>
    <w:rsid w:val="009D60DA"/>
    <w:rsid w:val="009F14D0"/>
    <w:rsid w:val="009F1C5B"/>
    <w:rsid w:val="00A02F85"/>
    <w:rsid w:val="00A04307"/>
    <w:rsid w:val="00A048E7"/>
    <w:rsid w:val="00A16540"/>
    <w:rsid w:val="00A178A8"/>
    <w:rsid w:val="00A17DB6"/>
    <w:rsid w:val="00A2510A"/>
    <w:rsid w:val="00A264B4"/>
    <w:rsid w:val="00A27C2A"/>
    <w:rsid w:val="00A34F28"/>
    <w:rsid w:val="00A47451"/>
    <w:rsid w:val="00A667BC"/>
    <w:rsid w:val="00A724CE"/>
    <w:rsid w:val="00A73AEC"/>
    <w:rsid w:val="00A81592"/>
    <w:rsid w:val="00A86AD1"/>
    <w:rsid w:val="00A91186"/>
    <w:rsid w:val="00A964FA"/>
    <w:rsid w:val="00AA1C5C"/>
    <w:rsid w:val="00AB1CC5"/>
    <w:rsid w:val="00AB38B4"/>
    <w:rsid w:val="00AC13F9"/>
    <w:rsid w:val="00AC399F"/>
    <w:rsid w:val="00AD1455"/>
    <w:rsid w:val="00AD1BA4"/>
    <w:rsid w:val="00AD6EA7"/>
    <w:rsid w:val="00AE0F46"/>
    <w:rsid w:val="00AE7BEF"/>
    <w:rsid w:val="00AF4958"/>
    <w:rsid w:val="00B005DE"/>
    <w:rsid w:val="00B02A54"/>
    <w:rsid w:val="00B06CA5"/>
    <w:rsid w:val="00B07A85"/>
    <w:rsid w:val="00B07C76"/>
    <w:rsid w:val="00B145D7"/>
    <w:rsid w:val="00B1517F"/>
    <w:rsid w:val="00B45DAD"/>
    <w:rsid w:val="00B563C6"/>
    <w:rsid w:val="00B61741"/>
    <w:rsid w:val="00B74448"/>
    <w:rsid w:val="00B75982"/>
    <w:rsid w:val="00B76851"/>
    <w:rsid w:val="00B77DD0"/>
    <w:rsid w:val="00B82E44"/>
    <w:rsid w:val="00B832C4"/>
    <w:rsid w:val="00B86F3B"/>
    <w:rsid w:val="00B879DC"/>
    <w:rsid w:val="00BA2168"/>
    <w:rsid w:val="00BA599C"/>
    <w:rsid w:val="00BB0F66"/>
    <w:rsid w:val="00BC009D"/>
    <w:rsid w:val="00BC1A03"/>
    <w:rsid w:val="00BC1AA9"/>
    <w:rsid w:val="00BD5E4A"/>
    <w:rsid w:val="00BE240A"/>
    <w:rsid w:val="00BF0D92"/>
    <w:rsid w:val="00BF4972"/>
    <w:rsid w:val="00C01949"/>
    <w:rsid w:val="00C17FBF"/>
    <w:rsid w:val="00C21005"/>
    <w:rsid w:val="00C247B7"/>
    <w:rsid w:val="00C24E6F"/>
    <w:rsid w:val="00C25323"/>
    <w:rsid w:val="00C26A40"/>
    <w:rsid w:val="00C30969"/>
    <w:rsid w:val="00C35233"/>
    <w:rsid w:val="00C44596"/>
    <w:rsid w:val="00C60794"/>
    <w:rsid w:val="00C70A46"/>
    <w:rsid w:val="00C7403F"/>
    <w:rsid w:val="00CA28E1"/>
    <w:rsid w:val="00CA70B5"/>
    <w:rsid w:val="00CA7485"/>
    <w:rsid w:val="00CA7BF5"/>
    <w:rsid w:val="00CB3511"/>
    <w:rsid w:val="00CC25A1"/>
    <w:rsid w:val="00CC5E06"/>
    <w:rsid w:val="00CC6903"/>
    <w:rsid w:val="00CD1A95"/>
    <w:rsid w:val="00CD53C0"/>
    <w:rsid w:val="00CE7FD4"/>
    <w:rsid w:val="00CF092C"/>
    <w:rsid w:val="00CF37B5"/>
    <w:rsid w:val="00D01EC2"/>
    <w:rsid w:val="00D0686B"/>
    <w:rsid w:val="00D113AB"/>
    <w:rsid w:val="00D145F5"/>
    <w:rsid w:val="00D22C94"/>
    <w:rsid w:val="00D5682B"/>
    <w:rsid w:val="00D56DA4"/>
    <w:rsid w:val="00D56F7F"/>
    <w:rsid w:val="00D570AC"/>
    <w:rsid w:val="00D60D83"/>
    <w:rsid w:val="00D671B5"/>
    <w:rsid w:val="00D759B9"/>
    <w:rsid w:val="00D866F1"/>
    <w:rsid w:val="00DB24E7"/>
    <w:rsid w:val="00DB6032"/>
    <w:rsid w:val="00DB7BD2"/>
    <w:rsid w:val="00DB7E79"/>
    <w:rsid w:val="00DC5DE6"/>
    <w:rsid w:val="00DC77CF"/>
    <w:rsid w:val="00DD3341"/>
    <w:rsid w:val="00DE555C"/>
    <w:rsid w:val="00DF5AF2"/>
    <w:rsid w:val="00E0214E"/>
    <w:rsid w:val="00E043AA"/>
    <w:rsid w:val="00E2109B"/>
    <w:rsid w:val="00E21FAD"/>
    <w:rsid w:val="00E3246E"/>
    <w:rsid w:val="00E33693"/>
    <w:rsid w:val="00E34CB2"/>
    <w:rsid w:val="00E448C0"/>
    <w:rsid w:val="00E44FB7"/>
    <w:rsid w:val="00E57003"/>
    <w:rsid w:val="00E65E09"/>
    <w:rsid w:val="00E76B99"/>
    <w:rsid w:val="00E77D24"/>
    <w:rsid w:val="00E808AB"/>
    <w:rsid w:val="00E84CA5"/>
    <w:rsid w:val="00E924D5"/>
    <w:rsid w:val="00E958B0"/>
    <w:rsid w:val="00E96B69"/>
    <w:rsid w:val="00EA0420"/>
    <w:rsid w:val="00EA582D"/>
    <w:rsid w:val="00EB080F"/>
    <w:rsid w:val="00EB11D4"/>
    <w:rsid w:val="00EB49AB"/>
    <w:rsid w:val="00EB5E9D"/>
    <w:rsid w:val="00EB7778"/>
    <w:rsid w:val="00EC5376"/>
    <w:rsid w:val="00EC7C91"/>
    <w:rsid w:val="00ED27A6"/>
    <w:rsid w:val="00ED52A6"/>
    <w:rsid w:val="00ED5582"/>
    <w:rsid w:val="00ED64AE"/>
    <w:rsid w:val="00EF2A85"/>
    <w:rsid w:val="00EF5DD3"/>
    <w:rsid w:val="00F1035E"/>
    <w:rsid w:val="00F123F1"/>
    <w:rsid w:val="00F12E33"/>
    <w:rsid w:val="00F16DD3"/>
    <w:rsid w:val="00F23D37"/>
    <w:rsid w:val="00F5186D"/>
    <w:rsid w:val="00F5695D"/>
    <w:rsid w:val="00F612CF"/>
    <w:rsid w:val="00F6278C"/>
    <w:rsid w:val="00F66171"/>
    <w:rsid w:val="00F66B74"/>
    <w:rsid w:val="00F70DF4"/>
    <w:rsid w:val="00F719B4"/>
    <w:rsid w:val="00F8115A"/>
    <w:rsid w:val="00F81D6E"/>
    <w:rsid w:val="00F834D7"/>
    <w:rsid w:val="00FA4E35"/>
    <w:rsid w:val="00FA5496"/>
    <w:rsid w:val="00FB44D3"/>
    <w:rsid w:val="00FB5B10"/>
    <w:rsid w:val="00FC08FC"/>
    <w:rsid w:val="00FC0FF8"/>
    <w:rsid w:val="00FC32F0"/>
    <w:rsid w:val="00FC42EE"/>
    <w:rsid w:val="00FD3EB2"/>
    <w:rsid w:val="00FE0010"/>
    <w:rsid w:val="00FF1F4E"/>
    <w:rsid w:val="00F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92526D-C6C1-4AB4-961D-106F3CFD7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C6F81"/>
    <w:rPr>
      <w:rFonts w:eastAsia="Arial"/>
    </w:rPr>
  </w:style>
  <w:style w:type="paragraph" w:styleId="1">
    <w:name w:val="heading 1"/>
    <w:basedOn w:val="a"/>
    <w:next w:val="a"/>
    <w:pPr>
      <w:spacing w:after="8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2">
    <w:name w:val="heading 2"/>
    <w:basedOn w:val="a"/>
    <w:next w:val="a"/>
    <w:pPr>
      <w:spacing w:after="8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3">
    <w:name w:val="heading 3"/>
    <w:basedOn w:val="a"/>
    <w:next w:val="a"/>
    <w:pPr>
      <w:spacing w:after="80"/>
      <w:outlineLvl w:val="2"/>
    </w:pPr>
    <w:rPr>
      <w:rFonts w:ascii="Calibri" w:eastAsia="Calibri" w:hAnsi="Calibri" w:cs="Calibri"/>
      <w:b/>
    </w:rPr>
  </w:style>
  <w:style w:type="paragraph" w:styleId="4">
    <w:name w:val="heading 4"/>
    <w:basedOn w:val="a"/>
    <w:next w:val="a"/>
    <w:pPr>
      <w:spacing w:after="80"/>
      <w:outlineLvl w:val="3"/>
    </w:pPr>
    <w:rPr>
      <w:rFonts w:ascii="Calibri" w:eastAsia="Calibri" w:hAnsi="Calibri" w:cs="Calibri"/>
      <w:b/>
    </w:rPr>
  </w:style>
  <w:style w:type="paragraph" w:styleId="5">
    <w:name w:val="heading 5"/>
    <w:basedOn w:val="a"/>
    <w:next w:val="a"/>
    <w:pPr>
      <w:spacing w:after="80"/>
      <w:outlineLvl w:val="4"/>
    </w:pPr>
    <w:rPr>
      <w:rFonts w:ascii="Calibri" w:eastAsia="Calibri" w:hAnsi="Calibri" w:cs="Calibri"/>
      <w:b/>
    </w:rPr>
  </w:style>
  <w:style w:type="paragraph" w:styleId="6">
    <w:name w:val="heading 6"/>
    <w:basedOn w:val="a"/>
    <w:next w:val="a"/>
    <w:pPr>
      <w:spacing w:after="80"/>
      <w:outlineLvl w:val="5"/>
    </w:pPr>
    <w:rPr>
      <w:rFonts w:ascii="Calibri" w:eastAsia="Calibri" w:hAnsi="Calibri" w:cs="Calibri"/>
      <w:b/>
    </w:rPr>
  </w:style>
  <w:style w:type="paragraph" w:styleId="7">
    <w:name w:val="heading 7"/>
    <w:basedOn w:val="a"/>
    <w:next w:val="a"/>
    <w:pPr>
      <w:spacing w:after="80"/>
      <w:outlineLvl w:val="6"/>
    </w:pPr>
    <w:rPr>
      <w:rFonts w:ascii="Calibri" w:eastAsia="Calibri" w:hAnsi="Calibri" w:cs="Calibri"/>
      <w:b/>
    </w:rPr>
  </w:style>
  <w:style w:type="paragraph" w:styleId="8">
    <w:name w:val="heading 8"/>
    <w:basedOn w:val="a"/>
    <w:next w:val="a"/>
    <w:pPr>
      <w:spacing w:after="80"/>
      <w:outlineLvl w:val="7"/>
    </w:pPr>
    <w:rPr>
      <w:rFonts w:ascii="Calibri" w:eastAsia="Calibri" w:hAnsi="Calibri" w:cs="Calibri"/>
      <w:b/>
    </w:rPr>
  </w:style>
  <w:style w:type="paragraph" w:styleId="9">
    <w:name w:val="heading 9"/>
    <w:basedOn w:val="a"/>
    <w:next w:val="a"/>
    <w:pPr>
      <w:spacing w:after="80"/>
      <w:outlineLvl w:val="8"/>
    </w:pPr>
    <w:rPr>
      <w:rFonts w:ascii="Calibri" w:eastAsia="Calibri" w:hAnsi="Calibri" w:cs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talics">
    <w:name w:val="Italics"/>
    <w:rPr>
      <w:i/>
    </w:rPr>
  </w:style>
  <w:style w:type="character" w:customStyle="1" w:styleId="Bold">
    <w:name w:val="Bold"/>
    <w:rPr>
      <w:b/>
    </w:rPr>
  </w:style>
  <w:style w:type="character" w:customStyle="1" w:styleId="BoldItalics">
    <w:name w:val="Bold Italics"/>
    <w:rPr>
      <w:b/>
      <w:i/>
    </w:rPr>
  </w:style>
  <w:style w:type="character" w:customStyle="1" w:styleId="FieldLabel">
    <w:name w:val="Field Label"/>
    <w:rPr>
      <w:rFonts w:ascii="Times New Roman" w:eastAsia="Times New Roman" w:hAnsi="Times New Roman" w:cs="Times New Roman"/>
      <w:i/>
      <w:color w:val="3F3F3F"/>
    </w:rPr>
  </w:style>
  <w:style w:type="character" w:customStyle="1" w:styleId="SSTemplateField">
    <w:name w:val="SSTemplateField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a"/>
    <w:next w:val="a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a"/>
    <w:next w:val="a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a"/>
    <w:next w:val="a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a"/>
    <w:next w:val="a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">
    <w:name w:val="TOC Heading"/>
    <w:basedOn w:val="a"/>
    <w:next w:val="a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10">
    <w:name w:val="toc 1"/>
    <w:basedOn w:val="a"/>
    <w:next w:val="a"/>
    <w:uiPriority w:val="39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0">
    <w:name w:val="toc 2"/>
    <w:basedOn w:val="a"/>
    <w:next w:val="a"/>
    <w:uiPriority w:val="39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30">
    <w:name w:val="toc 3"/>
    <w:basedOn w:val="a"/>
    <w:next w:val="a"/>
    <w:uiPriority w:val="39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40">
    <w:name w:val="toc 4"/>
    <w:basedOn w:val="a"/>
    <w:next w:val="a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50">
    <w:name w:val="toc 5"/>
    <w:basedOn w:val="a"/>
    <w:next w:val="a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60">
    <w:name w:val="toc 6"/>
    <w:basedOn w:val="a"/>
    <w:next w:val="a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70">
    <w:name w:val="toc 7"/>
    <w:basedOn w:val="a"/>
    <w:next w:val="a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80">
    <w:name w:val="toc 8"/>
    <w:basedOn w:val="a"/>
    <w:next w:val="a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90">
    <w:name w:val="toc 9"/>
    <w:basedOn w:val="a"/>
    <w:next w:val="a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header"/>
    <w:basedOn w:val="a"/>
    <w:next w:val="a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footer"/>
    <w:basedOn w:val="a"/>
    <w:next w:val="a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a"/>
    <w:next w:val="a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a"/>
    <w:next w:val="a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a"/>
    <w:next w:val="a"/>
    <w:pPr>
      <w:jc w:val="center"/>
    </w:pPr>
    <w:rPr>
      <w:rFonts w:ascii="Times New Roman" w:eastAsia="Times New Roman" w:hAnsi="Times New Roman" w:cs="Times New Roman"/>
    </w:rPr>
  </w:style>
  <w:style w:type="paragraph" w:customStyle="1" w:styleId="DiagramLabel">
    <w:name w:val="Diagram Label"/>
    <w:basedOn w:val="a"/>
    <w:next w:val="a"/>
    <w:pPr>
      <w:numPr>
        <w:numId w:val="1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a"/>
    <w:next w:val="a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a"/>
    <w:next w:val="a"/>
    <w:pPr>
      <w:spacing w:before="60" w:after="40" w:line="240" w:lineRule="exact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a"/>
    <w:next w:val="a"/>
    <w:pPr>
      <w:ind w:left="270" w:right="270"/>
    </w:pPr>
    <w:rPr>
      <w:rFonts w:ascii="Times New Roman" w:eastAsia="Times New Roman" w:hAnsi="Times New Roman" w:cs="Times New Roman"/>
      <w:b/>
      <w:sz w:val="22"/>
      <w:szCs w:val="22"/>
    </w:rPr>
  </w:style>
  <w:style w:type="paragraph" w:customStyle="1" w:styleId="TableTitle1">
    <w:name w:val="Table Title 1"/>
    <w:basedOn w:val="a"/>
    <w:next w:val="a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a"/>
    <w:next w:val="a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a"/>
    <w:next w:val="a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a"/>
    <w:next w:val="a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a"/>
    <w:next w:val="a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a"/>
    <w:next w:val="a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a"/>
    <w:next w:val="a"/>
    <w:pPr>
      <w:spacing w:before="60" w:after="60"/>
    </w:pPr>
    <w:rPr>
      <w:rFonts w:ascii="Calibri" w:eastAsia="Calibri" w:hAnsi="Calibri" w:cs="Calibri"/>
      <w:b/>
    </w:rPr>
  </w:style>
  <w:style w:type="paragraph" w:customStyle="1" w:styleId="TableTextCode">
    <w:name w:val="Table Text Code"/>
    <w:basedOn w:val="a"/>
    <w:next w:val="a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Pr>
      <w:rFonts w:ascii="Courier New" w:eastAsia="Courier New" w:hAnsi="Courier New" w:cs="Courier New"/>
    </w:rPr>
  </w:style>
  <w:style w:type="paragraph" w:customStyle="1" w:styleId="Items">
    <w:name w:val="Items"/>
    <w:basedOn w:val="a"/>
    <w:next w:val="a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a"/>
    <w:next w:val="a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a"/>
    <w:next w:val="a"/>
    <w:rPr>
      <w:rFonts w:ascii="Times New Roman" w:eastAsia="Times New Roman" w:hAnsi="Times New Roman" w:cs="Times New Roman"/>
      <w:color w:val="000000"/>
    </w:rPr>
  </w:style>
  <w:style w:type="paragraph" w:customStyle="1" w:styleId="TableContents">
    <w:name w:val="Table Contents"/>
    <w:basedOn w:val="a"/>
  </w:style>
  <w:style w:type="paragraph" w:customStyle="1" w:styleId="Contents9">
    <w:name w:val="Contents 9"/>
    <w:basedOn w:val="a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a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a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a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a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a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a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a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a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a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a"/>
    <w:rPr>
      <w:rFonts w:ascii="Times New Roman" w:eastAsia="Times New Roman" w:hAnsi="Times New Roman" w:cs="Times New Roman"/>
    </w:rPr>
  </w:style>
  <w:style w:type="paragraph" w:styleId="a5">
    <w:name w:val="caption"/>
    <w:basedOn w:val="a"/>
    <w:pPr>
      <w:spacing w:before="120" w:after="120"/>
    </w:pPr>
    <w:rPr>
      <w:rFonts w:ascii="Times New Roman" w:eastAsia="Times New Roman" w:hAnsi="Times New Roman" w:cs="Times New Roman"/>
      <w:i/>
    </w:rPr>
  </w:style>
  <w:style w:type="paragraph" w:styleId="a6">
    <w:name w:val="List"/>
    <w:basedOn w:val="a"/>
    <w:pPr>
      <w:spacing w:after="120"/>
    </w:pPr>
    <w:rPr>
      <w:rFonts w:ascii="Times New Roman" w:eastAsia="Times New Roman" w:hAnsi="Times New Roman" w:cs="Times New Roman"/>
    </w:rPr>
  </w:style>
  <w:style w:type="paragraph" w:customStyle="1" w:styleId="TextBody">
    <w:name w:val="Text Body"/>
    <w:basedOn w:val="a"/>
    <w:pPr>
      <w:spacing w:after="120"/>
    </w:p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sz w:val="28"/>
      <w:szCs w:val="28"/>
    </w:rPr>
  </w:style>
  <w:style w:type="paragraph" w:styleId="a7">
    <w:name w:val="Plain Text"/>
    <w:basedOn w:val="a"/>
    <w:rPr>
      <w:color w:val="000000"/>
      <w:sz w:val="20"/>
      <w:szCs w:val="20"/>
    </w:rPr>
  </w:style>
  <w:style w:type="character" w:customStyle="1" w:styleId="AllCaps">
    <w:name w:val="All Caps"/>
    <w:rPr>
      <w:caps/>
    </w:rPr>
  </w:style>
  <w:style w:type="paragraph" w:styleId="a8">
    <w:name w:val="Balloon Text"/>
    <w:basedOn w:val="a"/>
    <w:link w:val="Char"/>
    <w:uiPriority w:val="99"/>
    <w:semiHidden/>
    <w:unhideWhenUsed/>
    <w:rsid w:val="00086AD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086A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3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emf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9F2F3-D115-42E1-84A2-597DB0FF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6588</Words>
  <Characters>37555</Characters>
  <Application>Microsoft Office Word</Application>
  <DocSecurity>0</DocSecurity>
  <Lines>312</Lines>
  <Paragraphs>88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goodpje</dc:creator>
  <cp:keywords/>
  <dc:description/>
  <cp:lastModifiedBy>goodpje</cp:lastModifiedBy>
  <cp:revision>3</cp:revision>
  <cp:lastPrinted>2017-03-03T07:33:00Z</cp:lastPrinted>
  <dcterms:created xsi:type="dcterms:W3CDTF">2017-03-03T08:12:00Z</dcterms:created>
  <dcterms:modified xsi:type="dcterms:W3CDTF">2017-03-03T08:12:00Z</dcterms:modified>
</cp:coreProperties>
</file>