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3B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1</w:t>
      </w:r>
      <w:r w:rsidR="00A71674">
        <w:rPr>
          <w:rFonts w:ascii="Times New Roman" w:hAnsi="Times New Roman"/>
          <w:sz w:val="24"/>
          <w:szCs w:val="24"/>
        </w:rPr>
        <w:t>6</w:t>
      </w:r>
      <w:r w:rsidRPr="00C92238">
        <w:rPr>
          <w:rFonts w:ascii="Times New Roman" w:hAnsi="Times New Roman"/>
          <w:sz w:val="24"/>
          <w:szCs w:val="24"/>
          <w:vertAlign w:val="superscript"/>
        </w:rPr>
        <w:t>th</w:t>
      </w:r>
      <w:r w:rsidRPr="00C92238">
        <w:rPr>
          <w:rFonts w:ascii="Times New Roman" w:hAnsi="Times New Roman"/>
          <w:sz w:val="24"/>
          <w:szCs w:val="24"/>
        </w:rPr>
        <w:t xml:space="preserve"> MEETING OF THE IHO CAPACITY BUILDING SUB-COMMITTEE</w:t>
      </w:r>
    </w:p>
    <w:p w:rsidR="00F6553B" w:rsidRPr="00C92238" w:rsidRDefault="00A71674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IHO-CBSC16</w:t>
      </w:r>
    </w:p>
    <w:p w:rsidR="00795CA7" w:rsidRDefault="00A71674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Goa</w:t>
      </w:r>
      <w:r w:rsidR="00F6553B" w:rsidRPr="00C922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India, 30 May - 1 June 2018</w:t>
      </w:r>
    </w:p>
    <w:p w:rsidR="00A71674" w:rsidRPr="00A71674" w:rsidRDefault="00A71674" w:rsidP="00A71674">
      <w:pPr>
        <w:rPr>
          <w:lang w:val="en-AU"/>
        </w:rPr>
      </w:pPr>
    </w:p>
    <w:p w:rsidR="004F5A06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P</w:t>
      </w:r>
      <w:r w:rsidR="00A71674">
        <w:rPr>
          <w:rFonts w:ascii="Times New Roman" w:hAnsi="Times New Roman"/>
          <w:sz w:val="24"/>
          <w:szCs w:val="24"/>
        </w:rPr>
        <w:t>aper for Consideration by CBSC16</w:t>
      </w:r>
      <w:bookmarkStart w:id="0" w:name="_GoBack"/>
      <w:bookmarkEnd w:id="0"/>
    </w:p>
    <w:p w:rsidR="004F5A06" w:rsidRPr="00C92238" w:rsidRDefault="004F5A06" w:rsidP="004F5A06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[Short descriptive title]</w:t>
      </w:r>
    </w:p>
    <w:p w:rsidR="004F5A06" w:rsidRPr="00C92238" w:rsidRDefault="004F5A06" w:rsidP="004F5A06">
      <w:pPr>
        <w:rPr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lang w:val="en-AU"/>
              </w:rPr>
              <w:br w:type="page"/>
            </w:r>
            <w:r w:rsidRPr="00C92238">
              <w:rPr>
                <w:b/>
                <w:i/>
                <w:lang w:val="en-AU"/>
              </w:rPr>
              <w:t>Submitted by:</w:t>
            </w:r>
          </w:p>
        </w:tc>
        <w:tc>
          <w:tcPr>
            <w:tcW w:w="6428" w:type="dxa"/>
          </w:tcPr>
          <w:p w:rsidR="004F5A06" w:rsidRPr="00C92238" w:rsidRDefault="00184A28" w:rsidP="00184A28">
            <w:pPr>
              <w:rPr>
                <w:lang w:val="en-AU"/>
              </w:rPr>
            </w:pPr>
            <w:r w:rsidRPr="00C92238">
              <w:rPr>
                <w:lang w:val="en-AU"/>
              </w:rPr>
              <w:t>Regional Hydrographic Commission or Member State</w:t>
            </w:r>
            <w:r w:rsidR="00F6553B" w:rsidRPr="00C92238">
              <w:rPr>
                <w:lang w:val="en-AU"/>
              </w:rPr>
              <w:t xml:space="preserve"> or Stakeholder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Brief summary outlining the intention of the paper.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related projects that may impact upon considerations</w:t>
            </w:r>
          </w:p>
        </w:tc>
      </w:tr>
    </w:tbl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Introduction / Background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introduction and any relevant background.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Analysis/Discussion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analysis and/or discussion of the issues involved.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In analysing the issues, the following should be considered and addressed as appropriate: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is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subject addressed by the paper within the scope of IHO objectives?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is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subject of the paper within the scope of an item of the current IHO work programme?</w:t>
      </w:r>
    </w:p>
    <w:p w:rsidR="004F5A06" w:rsidRPr="00C92238" w:rsidRDefault="007F04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do</w:t>
      </w:r>
      <w:proofErr w:type="gramEnd"/>
      <w:r w:rsidR="00963FAE" w:rsidRPr="00C92238">
        <w:rPr>
          <w:rFonts w:ascii="Times New Roman" w:hAnsi="Times New Roman"/>
          <w:sz w:val="24"/>
          <w:szCs w:val="24"/>
        </w:rPr>
        <w:t xml:space="preserve"> the subject of the paper fit the </w:t>
      </w:r>
      <w:r w:rsidR="00F6553B" w:rsidRPr="00C92238">
        <w:rPr>
          <w:rFonts w:ascii="Times New Roman" w:hAnsi="Times New Roman"/>
          <w:sz w:val="24"/>
          <w:szCs w:val="24"/>
        </w:rPr>
        <w:t>CBSC</w:t>
      </w:r>
      <w:r w:rsidR="00963FAE" w:rsidRPr="00C92238">
        <w:rPr>
          <w:rFonts w:ascii="Times New Roman" w:hAnsi="Times New Roman"/>
          <w:sz w:val="24"/>
          <w:szCs w:val="24"/>
        </w:rPr>
        <w:t xml:space="preserve"> </w:t>
      </w:r>
      <w:r w:rsidR="005331B0" w:rsidRPr="00C92238">
        <w:rPr>
          <w:rFonts w:ascii="Times New Roman" w:hAnsi="Times New Roman"/>
          <w:sz w:val="24"/>
          <w:szCs w:val="24"/>
        </w:rPr>
        <w:t>objectives</w:t>
      </w:r>
      <w:r w:rsidR="00963FAE" w:rsidRPr="00C92238">
        <w:rPr>
          <w:rFonts w:ascii="Times New Roman" w:hAnsi="Times New Roman"/>
          <w:sz w:val="24"/>
          <w:szCs w:val="24"/>
        </w:rPr>
        <w:t>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do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benefits justify the proposed action?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are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there any potential cost impacts on the maritime industry, </w:t>
      </w:r>
      <w:r w:rsidR="00FD1F13" w:rsidRPr="00C92238">
        <w:rPr>
          <w:rFonts w:ascii="Times New Roman" w:hAnsi="Times New Roman"/>
          <w:sz w:val="24"/>
          <w:szCs w:val="24"/>
        </w:rPr>
        <w:t xml:space="preserve">RHCs, </w:t>
      </w:r>
      <w:r w:rsidRPr="00C92238">
        <w:rPr>
          <w:rFonts w:ascii="Times New Roman" w:hAnsi="Times New Roman"/>
          <w:sz w:val="24"/>
          <w:szCs w:val="24"/>
        </w:rPr>
        <w:t>Member States or other involved parties?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Conclusions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conclusions that may be drawn from the analysis/discussion.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Recommendations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resultant recommendations.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Justifica</w:t>
      </w:r>
      <w:r w:rsidRPr="00C92238">
        <w:rPr>
          <w:rFonts w:ascii="Times New Roman" w:hAnsi="Times New Roman"/>
          <w:b w:val="0"/>
          <w:sz w:val="24"/>
          <w:szCs w:val="24"/>
        </w:rPr>
        <w:t>t</w:t>
      </w:r>
      <w:r w:rsidRPr="00C92238">
        <w:rPr>
          <w:rFonts w:ascii="Times New Roman" w:hAnsi="Times New Roman"/>
          <w:sz w:val="24"/>
          <w:szCs w:val="24"/>
        </w:rPr>
        <w:t>ion and Impacts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Justification for any proposed action or recommendations.  This should include: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benefits which would accrue from any proposed action;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any resource implications resulting from the recommendations, such as the number of working group sessions, expertise, need for expert consultants, funding, et cetera;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which working group(s) are essential to completing any proposed new work items; and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the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date when any proposed new work item is expected to be completed;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the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proposed priority (high, medium, low); 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any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related activities that may impact on a proposed work item or decision.</w:t>
      </w:r>
    </w:p>
    <w:p w:rsidR="004F5A06" w:rsidRPr="00C92238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Action Required of </w:t>
      </w:r>
      <w:r w:rsidR="00F6553B" w:rsidRPr="00C92238">
        <w:rPr>
          <w:rFonts w:ascii="Times New Roman" w:hAnsi="Times New Roman"/>
          <w:sz w:val="24"/>
          <w:szCs w:val="24"/>
        </w:rPr>
        <w:t>CBSC</w:t>
      </w:r>
    </w:p>
    <w:p w:rsidR="004F5A06" w:rsidRPr="00C92238" w:rsidRDefault="00795CA7" w:rsidP="004F5A06">
      <w:pPr>
        <w:rPr>
          <w:lang w:val="en-AU"/>
        </w:rPr>
      </w:pPr>
      <w:r w:rsidRPr="00C92238">
        <w:rPr>
          <w:lang w:val="en-AU"/>
        </w:rPr>
        <w:t xml:space="preserve">The </w:t>
      </w:r>
      <w:r w:rsidR="00F6553B" w:rsidRPr="00C92238">
        <w:rPr>
          <w:lang w:val="en-AU"/>
        </w:rPr>
        <w:t>CBSC</w:t>
      </w:r>
      <w:r w:rsidR="004F5A06" w:rsidRPr="00C92238">
        <w:rPr>
          <w:lang w:val="en-AU"/>
        </w:rPr>
        <w:t xml:space="preserve"> is invited to: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lastRenderedPageBreak/>
        <w:t>a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endorse  ……….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b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agree  ………….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c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note  …………...</w:t>
      </w:r>
    </w:p>
    <w:p w:rsidR="004F5A06" w:rsidRPr="00C92238" w:rsidRDefault="004F5A06" w:rsidP="004F5A06">
      <w:pPr>
        <w:pStyle w:val="subpara"/>
        <w:ind w:firstLine="0"/>
        <w:jc w:val="left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C92238">
        <w:rPr>
          <w:rFonts w:ascii="Times New Roman" w:hAnsi="Times New Roman"/>
          <w:sz w:val="24"/>
          <w:szCs w:val="24"/>
          <w:lang w:val="fr-FR"/>
        </w:rPr>
        <w:t>et</w:t>
      </w:r>
      <w:proofErr w:type="gramEnd"/>
      <w:r w:rsidRPr="00C92238">
        <w:rPr>
          <w:rFonts w:ascii="Times New Roman" w:hAnsi="Times New Roman"/>
          <w:sz w:val="24"/>
          <w:szCs w:val="24"/>
          <w:lang w:val="fr-FR"/>
        </w:rPr>
        <w:t xml:space="preserve"> cetera.</w:t>
      </w:r>
    </w:p>
    <w:sectPr w:rsidR="004F5A06" w:rsidRPr="00C92238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D4" w:rsidRDefault="00D32FD4">
      <w:r>
        <w:separator/>
      </w:r>
    </w:p>
  </w:endnote>
  <w:endnote w:type="continuationSeparator" w:id="0">
    <w:p w:rsidR="00D32FD4" w:rsidRDefault="00D3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D4" w:rsidRDefault="00D32FD4">
      <w:r>
        <w:separator/>
      </w:r>
    </w:p>
  </w:footnote>
  <w:footnote w:type="continuationSeparator" w:id="0">
    <w:p w:rsidR="00D32FD4" w:rsidRDefault="00D3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A7" w:rsidRPr="00897981" w:rsidRDefault="00795CA7" w:rsidP="00E77D4E">
    <w:pPr>
      <w:jc w:val="right"/>
      <w:rPr>
        <w:b/>
      </w:rPr>
    </w:pPr>
    <w:r w:rsidRPr="00897981">
      <w:rPr>
        <w:b/>
        <w:bdr w:val="single" w:sz="4" w:space="0" w:color="auto"/>
      </w:rPr>
      <w:t>[</w:t>
    </w:r>
    <w:r w:rsidR="00A71674">
      <w:rPr>
        <w:b/>
        <w:bdr w:val="single" w:sz="4" w:space="0" w:color="auto"/>
      </w:rPr>
      <w:t>CBSC16</w:t>
    </w:r>
    <w:r w:rsidRPr="00897981">
      <w:rPr>
        <w:b/>
        <w:bdr w:val="single" w:sz="4" w:space="0" w:color="auto"/>
      </w:rPr>
      <w:t>-</w:t>
    </w:r>
    <w:r>
      <w:rPr>
        <w:b/>
        <w:bdr w:val="single" w:sz="4" w:space="0" w:color="auto"/>
      </w:rPr>
      <w:t>[Agenda item</w:t>
    </w:r>
    <w:proofErr w:type="gramStart"/>
    <w:r>
      <w:rPr>
        <w:b/>
        <w:bdr w:val="single" w:sz="4" w:space="0" w:color="auto"/>
      </w:rPr>
      <w:t>][</w:t>
    </w:r>
    <w:proofErr w:type="gramEnd"/>
    <w:r w:rsidRPr="00897981">
      <w:rPr>
        <w:b/>
        <w:bdr w:val="single" w:sz="4" w:space="0" w:color="auto"/>
      </w:rPr>
      <w:t>xx</w:t>
    </w:r>
    <w:r>
      <w:rPr>
        <w:b/>
        <w:bdr w:val="single" w:sz="4" w:space="0" w:color="auto"/>
      </w:rPr>
      <w:t>]</w:t>
    </w:r>
  </w:p>
  <w:p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314E8B"/>
    <w:rsid w:val="00330437"/>
    <w:rsid w:val="00337B54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3350"/>
    <w:rsid w:val="004C7C58"/>
    <w:rsid w:val="004F5A06"/>
    <w:rsid w:val="00515C69"/>
    <w:rsid w:val="00527096"/>
    <w:rsid w:val="005331B0"/>
    <w:rsid w:val="0060624C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E5003"/>
    <w:rsid w:val="00A265E1"/>
    <w:rsid w:val="00A665C5"/>
    <w:rsid w:val="00A71674"/>
    <w:rsid w:val="00A719C7"/>
    <w:rsid w:val="00A82CB8"/>
    <w:rsid w:val="00AB27CE"/>
    <w:rsid w:val="00AF5D6D"/>
    <w:rsid w:val="00B0447D"/>
    <w:rsid w:val="00B457DD"/>
    <w:rsid w:val="00B8628B"/>
    <w:rsid w:val="00B97F21"/>
    <w:rsid w:val="00BA6643"/>
    <w:rsid w:val="00BE5BD6"/>
    <w:rsid w:val="00C15666"/>
    <w:rsid w:val="00C647A8"/>
    <w:rsid w:val="00C72A66"/>
    <w:rsid w:val="00C77C04"/>
    <w:rsid w:val="00C92238"/>
    <w:rsid w:val="00CF26D3"/>
    <w:rsid w:val="00D32FD4"/>
    <w:rsid w:val="00D33030"/>
    <w:rsid w:val="00D34698"/>
    <w:rsid w:val="00D83733"/>
    <w:rsid w:val="00DA5578"/>
    <w:rsid w:val="00DA7A2D"/>
    <w:rsid w:val="00DF4BFA"/>
    <w:rsid w:val="00E77D4E"/>
    <w:rsid w:val="00E96C6D"/>
    <w:rsid w:val="00ED2E7F"/>
    <w:rsid w:val="00F543C9"/>
    <w:rsid w:val="00F57D6E"/>
    <w:rsid w:val="00F6553B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DD90-24A0-4E52-8188-6581FC7B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Alberto Costa Neves</cp:lastModifiedBy>
  <cp:revision>7</cp:revision>
  <cp:lastPrinted>2007-11-26T07:44:00Z</cp:lastPrinted>
  <dcterms:created xsi:type="dcterms:W3CDTF">2017-05-09T07:09:00Z</dcterms:created>
  <dcterms:modified xsi:type="dcterms:W3CDTF">2017-10-02T07:03:00Z</dcterms:modified>
</cp:coreProperties>
</file>