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D6357"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8D05F6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3"/>
        <w:gridCol w:w="2899"/>
        <w:gridCol w:w="1658"/>
        <w:gridCol w:w="2847"/>
      </w:tblGrid>
      <w:tr w:rsidR="00E63FB8" w:rsidTr="001D6357">
        <w:tc>
          <w:tcPr>
            <w:tcW w:w="1638" w:type="dxa"/>
          </w:tcPr>
          <w:p w:rsidR="00E63FB8" w:rsidRDefault="00E63FB8" w:rsidP="001D6357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3D60F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3D60F8">
              <w:rPr>
                <w:rFonts w:ascii="Arial Narrow" w:hAnsi="Arial Narrow"/>
                <w:sz w:val="22"/>
                <w:szCs w:val="22"/>
                <w:lang w:eastAsia="ja-JP"/>
              </w:rPr>
              <w:t>Baungor</w:t>
            </w:r>
            <w:proofErr w:type="spellEnd"/>
            <w:r w:rsidRPr="003D60F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Basin</w:t>
            </w:r>
          </w:p>
        </w:tc>
        <w:tc>
          <w:tcPr>
            <w:tcW w:w="1697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D6357">
        <w:tc>
          <w:tcPr>
            <w:tcW w:w="9243" w:type="dxa"/>
            <w:gridSpan w:val="7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D6357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D6357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Yes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D6357">
        <w:trPr>
          <w:trHeight w:val="720"/>
        </w:trPr>
        <w:tc>
          <w:tcPr>
            <w:tcW w:w="3080" w:type="dxa"/>
            <w:vAlign w:val="center"/>
          </w:tcPr>
          <w:p w:rsidR="00E63FB8" w:rsidRPr="001D6B80" w:rsidRDefault="00E63FB8" w:rsidP="001D6357">
            <w:pPr>
              <w:rPr>
                <w:rFonts w:ascii="Arial Narrow" w:hAnsi="Arial Narrow"/>
                <w:b/>
              </w:rPr>
            </w:pPr>
            <w:r w:rsidRPr="001D6B80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 xml:space="preserve">14° </w:t>
            </w:r>
            <w:r w:rsidR="004C7D9A">
              <w:rPr>
                <w:rFonts w:ascii="Arial Narrow" w:hAnsi="Arial Narrow"/>
                <w:lang w:eastAsia="ja-JP"/>
              </w:rPr>
              <w:t>0</w:t>
            </w:r>
            <w:r w:rsidRPr="001D6B80">
              <w:rPr>
                <w:rFonts w:ascii="Arial Narrow" w:hAnsi="Arial Narrow"/>
                <w:lang w:eastAsia="ja-JP"/>
              </w:rPr>
              <w:t>3' 31.614" N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 xml:space="preserve">14° </w:t>
            </w:r>
            <w:r w:rsidR="004C7D9A">
              <w:rPr>
                <w:rFonts w:ascii="Arial Narrow" w:hAnsi="Arial Narrow"/>
                <w:lang w:eastAsia="ja-JP"/>
              </w:rPr>
              <w:t>0</w:t>
            </w:r>
            <w:r w:rsidRPr="001D6B80">
              <w:rPr>
                <w:rFonts w:ascii="Arial Narrow" w:hAnsi="Arial Narrow"/>
                <w:lang w:eastAsia="ja-JP"/>
              </w:rPr>
              <w:t>1' 48.821" N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 xml:space="preserve">14° </w:t>
            </w:r>
            <w:r w:rsidR="004C7D9A">
              <w:rPr>
                <w:rFonts w:ascii="Arial Narrow" w:hAnsi="Arial Narrow"/>
                <w:lang w:eastAsia="ja-JP"/>
              </w:rPr>
              <w:t>0</w:t>
            </w:r>
            <w:r w:rsidRPr="001D6B80">
              <w:rPr>
                <w:rFonts w:ascii="Arial Narrow" w:hAnsi="Arial Narrow"/>
                <w:lang w:eastAsia="ja-JP"/>
              </w:rPr>
              <w:t>0' 36.866" N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>13° 59' 21.485" N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>13° 58' 47.220" N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>13° 56' 33.590" N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>13° 54' 37.092" N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 xml:space="preserve">13° 52' </w:t>
            </w:r>
            <w:r w:rsidR="004C7D9A">
              <w:rPr>
                <w:rFonts w:ascii="Arial Narrow" w:hAnsi="Arial Narrow"/>
                <w:lang w:eastAsia="ja-JP"/>
              </w:rPr>
              <w:t>0</w:t>
            </w:r>
            <w:r w:rsidRPr="001D6B80">
              <w:rPr>
                <w:rFonts w:ascii="Arial Narrow" w:hAnsi="Arial Narrow"/>
                <w:lang w:eastAsia="ja-JP"/>
              </w:rPr>
              <w:t>9.755" N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>13° 49' 32.140" N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>13° 47' 45.921" N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>13° 45' 45.996" N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 xml:space="preserve">13° 44' </w:t>
            </w:r>
            <w:r w:rsidR="004C7D9A">
              <w:rPr>
                <w:rFonts w:ascii="Arial Narrow" w:hAnsi="Arial Narrow"/>
                <w:lang w:eastAsia="ja-JP"/>
              </w:rPr>
              <w:t>0</w:t>
            </w:r>
            <w:r w:rsidRPr="001D6B80">
              <w:rPr>
                <w:rFonts w:ascii="Arial Narrow" w:hAnsi="Arial Narrow"/>
                <w:lang w:eastAsia="ja-JP"/>
              </w:rPr>
              <w:t>3.203" N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>13° 43' 56.350" N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 xml:space="preserve">13° 45' </w:t>
            </w:r>
            <w:r w:rsidR="004C7D9A">
              <w:rPr>
                <w:rFonts w:ascii="Arial Narrow" w:hAnsi="Arial Narrow"/>
                <w:lang w:eastAsia="ja-JP"/>
              </w:rPr>
              <w:t>0</w:t>
            </w:r>
            <w:r w:rsidRPr="001D6B80">
              <w:rPr>
                <w:rFonts w:ascii="Arial Narrow" w:hAnsi="Arial Narrow"/>
                <w:lang w:eastAsia="ja-JP"/>
              </w:rPr>
              <w:t>1.452" N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>13° 47' 59.626" N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>13° 50' 37.242" N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>13° 54' 47.371" N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>13° 55' 42.194" N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>13° 56' 50.722" N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>13° 59' 42.043" N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 xml:space="preserve">14° </w:t>
            </w:r>
            <w:r w:rsidR="004C7D9A">
              <w:rPr>
                <w:rFonts w:ascii="Arial Narrow" w:hAnsi="Arial Narrow"/>
                <w:lang w:eastAsia="ja-JP"/>
              </w:rPr>
              <w:t>0</w:t>
            </w:r>
            <w:r w:rsidRPr="001D6B80">
              <w:rPr>
                <w:rFonts w:ascii="Arial Narrow" w:hAnsi="Arial Narrow"/>
                <w:lang w:eastAsia="ja-JP"/>
              </w:rPr>
              <w:t>1' 48.821" N</w:t>
            </w:r>
          </w:p>
          <w:p w:rsidR="001D6B80" w:rsidRP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 xml:space="preserve">14° </w:t>
            </w:r>
            <w:r w:rsidR="004C7D9A">
              <w:rPr>
                <w:rFonts w:ascii="Arial Narrow" w:hAnsi="Arial Narrow"/>
                <w:lang w:eastAsia="ja-JP"/>
              </w:rPr>
              <w:t>0</w:t>
            </w:r>
            <w:r w:rsidRPr="001D6B80">
              <w:rPr>
                <w:rFonts w:ascii="Arial Narrow" w:hAnsi="Arial Narrow"/>
                <w:lang w:eastAsia="ja-JP"/>
              </w:rPr>
              <w:t>2' 23.085" N</w:t>
            </w:r>
          </w:p>
        </w:tc>
        <w:tc>
          <w:tcPr>
            <w:tcW w:w="3081" w:type="dxa"/>
          </w:tcPr>
          <w:p w:rsidR="00E63FB8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>134° 39' 19.514" E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>134° 39' 33.219" E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>134° 39' 26.366" E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 xml:space="preserve">134° 39' </w:t>
            </w:r>
            <w:r w:rsidR="004C7D9A">
              <w:rPr>
                <w:rFonts w:ascii="Arial Narrow" w:hAnsi="Arial Narrow"/>
                <w:lang w:eastAsia="ja-JP"/>
              </w:rPr>
              <w:t>0</w:t>
            </w:r>
            <w:r w:rsidRPr="001D6B80">
              <w:rPr>
                <w:rFonts w:ascii="Arial Narrow" w:hAnsi="Arial Narrow"/>
                <w:lang w:eastAsia="ja-JP"/>
              </w:rPr>
              <w:t>9.234" E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>134° 38' 31.544" E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>134° 38' 14.411" E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>134° 38' 14.411" E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>134° 37' 26.442" E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>134° 37' 23.015" E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>134° 37' 12.736" E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 xml:space="preserve">134° 36' </w:t>
            </w:r>
            <w:r w:rsidR="004C7D9A">
              <w:rPr>
                <w:rFonts w:ascii="Arial Narrow" w:hAnsi="Arial Narrow"/>
                <w:lang w:eastAsia="ja-JP"/>
              </w:rPr>
              <w:t>0</w:t>
            </w:r>
            <w:r w:rsidRPr="001D6B80">
              <w:rPr>
                <w:rFonts w:ascii="Arial Narrow" w:hAnsi="Arial Narrow"/>
                <w:lang w:eastAsia="ja-JP"/>
              </w:rPr>
              <w:t>4.207" E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>134° 35' 29.943" E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>134° 34' 38.547" E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>134° 34' 21.415" E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>134° 34' 11.135" E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>134° 34' 31.694" E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 xml:space="preserve">134° 34' </w:t>
            </w:r>
            <w:r w:rsidR="004C7D9A">
              <w:rPr>
                <w:rFonts w:ascii="Arial Narrow" w:hAnsi="Arial Narrow"/>
                <w:lang w:eastAsia="ja-JP"/>
              </w:rPr>
              <w:t>0</w:t>
            </w:r>
            <w:r w:rsidRPr="001D6B80">
              <w:rPr>
                <w:rFonts w:ascii="Arial Narrow" w:hAnsi="Arial Narrow"/>
                <w:lang w:eastAsia="ja-JP"/>
              </w:rPr>
              <w:t>0.856" E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 xml:space="preserve">134° 34' </w:t>
            </w:r>
            <w:r w:rsidR="004C7D9A">
              <w:rPr>
                <w:rFonts w:ascii="Arial Narrow" w:hAnsi="Arial Narrow"/>
                <w:lang w:eastAsia="ja-JP"/>
              </w:rPr>
              <w:t>0</w:t>
            </w:r>
            <w:r w:rsidRPr="001D6B80">
              <w:rPr>
                <w:rFonts w:ascii="Arial Narrow" w:hAnsi="Arial Narrow"/>
                <w:lang w:eastAsia="ja-JP"/>
              </w:rPr>
              <w:t>7.709" E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>134° 35' 26.517" E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>134° 35' 12.811" E</w:t>
            </w:r>
          </w:p>
          <w:p w:rsid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>134° 35' 47.075" E</w:t>
            </w:r>
          </w:p>
          <w:p w:rsidR="001D6B80" w:rsidRPr="001D6B80" w:rsidRDefault="001D6B80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1D6B80">
              <w:rPr>
                <w:rFonts w:ascii="Arial Narrow" w:hAnsi="Arial Narrow"/>
                <w:lang w:eastAsia="ja-JP"/>
              </w:rPr>
              <w:t>134° 36' 31.619"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4"/>
        <w:gridCol w:w="1801"/>
        <w:gridCol w:w="1776"/>
        <w:gridCol w:w="1827"/>
        <w:gridCol w:w="1799"/>
      </w:tblGrid>
      <w:tr w:rsidR="00E63FB8" w:rsidTr="001D6357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D6357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D6357">
            <w:r>
              <w:t>Maximum Depth :</w:t>
            </w:r>
          </w:p>
        </w:tc>
        <w:tc>
          <w:tcPr>
            <w:tcW w:w="1849" w:type="dxa"/>
          </w:tcPr>
          <w:p w:rsidR="00E63FB8" w:rsidRPr="00A55A9F" w:rsidRDefault="00195B99" w:rsidP="002A3254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5098 m</w:t>
            </w:r>
          </w:p>
        </w:tc>
        <w:tc>
          <w:tcPr>
            <w:tcW w:w="1848" w:type="dxa"/>
          </w:tcPr>
          <w:p w:rsidR="00E63FB8" w:rsidRDefault="00E63FB8" w:rsidP="001D6357">
            <w:r>
              <w:t>Steepness :</w:t>
            </w:r>
          </w:p>
        </w:tc>
        <w:tc>
          <w:tcPr>
            <w:tcW w:w="1849" w:type="dxa"/>
          </w:tcPr>
          <w:p w:rsidR="00E63FB8" w:rsidRPr="00EA4D9A" w:rsidRDefault="00A32D15" w:rsidP="002A3254">
            <w:pPr>
              <w:jc w:val="center"/>
            </w:pPr>
            <w:r>
              <w:t>N/A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Minimum Depth :</w:t>
            </w:r>
          </w:p>
        </w:tc>
        <w:tc>
          <w:tcPr>
            <w:tcW w:w="1849" w:type="dxa"/>
          </w:tcPr>
          <w:p w:rsidR="00E63FB8" w:rsidRPr="00A55A9F" w:rsidRDefault="00195B99" w:rsidP="002A3254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4600 m</w:t>
            </w:r>
          </w:p>
        </w:tc>
        <w:tc>
          <w:tcPr>
            <w:tcW w:w="1848" w:type="dxa"/>
          </w:tcPr>
          <w:p w:rsidR="00E63FB8" w:rsidRDefault="00E63FB8" w:rsidP="001D6357">
            <w:r>
              <w:t>Shape :</w:t>
            </w:r>
          </w:p>
        </w:tc>
        <w:tc>
          <w:tcPr>
            <w:tcW w:w="1849" w:type="dxa"/>
          </w:tcPr>
          <w:p w:rsidR="00E63FB8" w:rsidRPr="00EA4D9A" w:rsidRDefault="00615105" w:rsidP="002A3254">
            <w:pPr>
              <w:jc w:val="center"/>
            </w:pPr>
            <w:r>
              <w:t>Long elongated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Total Relief :</w:t>
            </w:r>
          </w:p>
        </w:tc>
        <w:tc>
          <w:tcPr>
            <w:tcW w:w="1849" w:type="dxa"/>
          </w:tcPr>
          <w:p w:rsidR="00E63FB8" w:rsidRPr="00A55A9F" w:rsidRDefault="00615105" w:rsidP="002A3254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489 m</w:t>
            </w:r>
          </w:p>
        </w:tc>
        <w:tc>
          <w:tcPr>
            <w:tcW w:w="1848" w:type="dxa"/>
          </w:tcPr>
          <w:p w:rsidR="00E63FB8" w:rsidRDefault="00E63FB8" w:rsidP="001D6357">
            <w:r>
              <w:t>Dimension/Size :</w:t>
            </w:r>
          </w:p>
        </w:tc>
        <w:tc>
          <w:tcPr>
            <w:tcW w:w="1849" w:type="dxa"/>
          </w:tcPr>
          <w:p w:rsidR="00E63FB8" w:rsidRPr="00EA4D9A" w:rsidRDefault="004043FB" w:rsidP="002A3254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36 km x 8 km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1C5BF9" w:rsidRDefault="00304B10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 w:rsidRPr="006B03B9">
              <w:rPr>
                <w:rFonts w:ascii="Arial Narrow" w:hAnsi="Arial Narrow"/>
                <w:sz w:val="22"/>
                <w:szCs w:val="22"/>
                <w:lang w:eastAsia="ja-JP"/>
              </w:rPr>
              <w:t>This feature is within</w:t>
            </w:r>
            <w:r w:rsidR="00E63FB8" w:rsidRPr="006B03B9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the 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1D6357">
        <w:trPr>
          <w:cantSplit/>
          <w:trHeight w:val="86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3081" w:type="dxa"/>
          </w:tcPr>
          <w:p w:rsidR="00E63FB8" w:rsidRDefault="00304B10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1D6357">
        <w:trPr>
          <w:cantSplit/>
          <w:trHeight w:val="84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1D6357">
        <w:trPr>
          <w:cantSplit/>
          <w:trHeight w:val="84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5"/>
        <w:gridCol w:w="6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9D0B1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3D60F8">
              <w:rPr>
                <w:rFonts w:ascii="Arial Narrow" w:hAnsi="Arial Narrow"/>
                <w:sz w:val="22"/>
                <w:szCs w:val="22"/>
                <w:lang w:eastAsia="ja-JP"/>
              </w:rPr>
              <w:t>Baungor</w:t>
            </w:r>
            <w:proofErr w:type="spellEnd"/>
            <w:r w:rsidRPr="009D0B1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is the Palauan name for the Coral Rock Cod</w:t>
            </w:r>
            <w:r w:rsidR="00FA51F4">
              <w:rPr>
                <w:rFonts w:ascii="Arial Narrow" w:hAnsi="Arial Narrow"/>
                <w:sz w:val="22"/>
                <w:szCs w:val="22"/>
                <w:lang w:eastAsia="ja-JP"/>
              </w:rPr>
              <w:t>/Coral Grouper</w:t>
            </w:r>
            <w:r w:rsidRPr="009D0B1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which is found on reefs throughout Palau.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p w:rsidR="00194597" w:rsidRDefault="00194597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7"/>
        <w:gridCol w:w="3009"/>
        <w:gridCol w:w="3001"/>
      </w:tblGrid>
      <w:tr w:rsidR="00E63FB8" w:rsidRPr="00022024" w:rsidTr="001D6357">
        <w:trPr>
          <w:cantSplit/>
          <w:trHeight w:val="127"/>
        </w:trPr>
        <w:tc>
          <w:tcPr>
            <w:tcW w:w="3080" w:type="dxa"/>
            <w:vMerge w:val="restart"/>
            <w:vAlign w:val="center"/>
          </w:tcPr>
          <w:p w:rsidR="00E63FB8" w:rsidRPr="00022024" w:rsidRDefault="00E63FB8" w:rsidP="001D6357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lastRenderedPageBreak/>
              <w:t>Discovery Facts:</w:t>
            </w:r>
          </w:p>
        </w:tc>
        <w:tc>
          <w:tcPr>
            <w:tcW w:w="3081" w:type="dxa"/>
          </w:tcPr>
          <w:p w:rsidR="00E63FB8" w:rsidRPr="00022024" w:rsidRDefault="00E63FB8" w:rsidP="001D6357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81" w:type="dxa"/>
          </w:tcPr>
          <w:p w:rsidR="00E63FB8" w:rsidRPr="00022024" w:rsidRDefault="00E8556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Dec</w:t>
            </w:r>
            <w:r w:rsidR="004C44A1" w:rsidRPr="00D4238D">
              <w:rPr>
                <w:rFonts w:ascii="Arial Narrow" w:hAnsi="Arial Narrow" w:hint="eastAsia"/>
                <w:lang w:eastAsia="ja-JP"/>
              </w:rPr>
              <w:t>. 2006</w:t>
            </w:r>
          </w:p>
        </w:tc>
      </w:tr>
      <w:tr w:rsidR="00E63FB8" w:rsidRPr="00022024" w:rsidTr="001D6357">
        <w:trPr>
          <w:cantSplit/>
          <w:trHeight w:val="127"/>
        </w:trPr>
        <w:tc>
          <w:tcPr>
            <w:tcW w:w="3080" w:type="dxa"/>
            <w:vMerge/>
          </w:tcPr>
          <w:p w:rsidR="00E63FB8" w:rsidRPr="00022024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Pr="00022024" w:rsidRDefault="00E63FB8" w:rsidP="001D6357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81" w:type="dxa"/>
          </w:tcPr>
          <w:p w:rsidR="00E63FB8" w:rsidRPr="00022024" w:rsidRDefault="004C44A1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7"/>
        <w:gridCol w:w="3006"/>
        <w:gridCol w:w="3004"/>
      </w:tblGrid>
      <w:tr w:rsidR="00E63FB8" w:rsidRPr="00022024" w:rsidTr="001D6357">
        <w:trPr>
          <w:cantSplit/>
          <w:trHeight w:val="94"/>
        </w:trPr>
        <w:tc>
          <w:tcPr>
            <w:tcW w:w="3080" w:type="dxa"/>
            <w:vMerge w:val="restart"/>
            <w:vAlign w:val="center"/>
          </w:tcPr>
          <w:p w:rsidR="00E63FB8" w:rsidRPr="00022024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81" w:type="dxa"/>
          </w:tcPr>
          <w:p w:rsidR="00E63FB8" w:rsidRPr="00022024" w:rsidRDefault="00E63FB8" w:rsidP="001D6357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81" w:type="dxa"/>
          </w:tcPr>
          <w:p w:rsidR="00E63FB8" w:rsidRPr="00022024" w:rsidRDefault="00E85568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 w:hint="eastAsia"/>
                <w:lang w:eastAsia="ja-JP"/>
              </w:rPr>
              <w:t>Dec</w:t>
            </w:r>
            <w:r w:rsidR="004C44A1" w:rsidRPr="00D4238D">
              <w:rPr>
                <w:rFonts w:ascii="Arial Narrow" w:hAnsi="Arial Narrow" w:hint="eastAsia"/>
                <w:lang w:eastAsia="ja-JP"/>
              </w:rPr>
              <w:t>. 2006</w:t>
            </w:r>
            <w:r>
              <w:rPr>
                <w:rFonts w:ascii="Arial Narrow" w:hAnsi="Arial Narrow"/>
                <w:lang w:eastAsia="ja-JP"/>
              </w:rPr>
              <w:t>, Jun 2007</w:t>
            </w:r>
          </w:p>
        </w:tc>
      </w:tr>
      <w:tr w:rsidR="00E63FB8" w:rsidRPr="00022024" w:rsidTr="001D6357">
        <w:trPr>
          <w:cantSplit/>
          <w:trHeight w:val="93"/>
        </w:trPr>
        <w:tc>
          <w:tcPr>
            <w:tcW w:w="3080" w:type="dxa"/>
            <w:vMerge/>
            <w:vAlign w:val="center"/>
          </w:tcPr>
          <w:p w:rsidR="00E63FB8" w:rsidRPr="00022024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Pr="00022024" w:rsidRDefault="00E63FB8" w:rsidP="001D6357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81" w:type="dxa"/>
          </w:tcPr>
          <w:p w:rsidR="00E63FB8" w:rsidRPr="00022024" w:rsidRDefault="004C44A1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  <w:r w:rsidR="00E63FB8"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E63FB8" w:rsidTr="001D6357">
        <w:trPr>
          <w:cantSplit/>
          <w:trHeight w:val="93"/>
        </w:trPr>
        <w:tc>
          <w:tcPr>
            <w:tcW w:w="3080" w:type="dxa"/>
            <w:vMerge/>
            <w:vAlign w:val="center"/>
          </w:tcPr>
          <w:p w:rsidR="00E63FB8" w:rsidRPr="00022024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Pr="00022024" w:rsidRDefault="00E63FB8" w:rsidP="001D6357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 xml:space="preserve">Sounding </w:t>
            </w:r>
            <w:r w:rsidR="00304B10" w:rsidRPr="00022024">
              <w:rPr>
                <w:rFonts w:ascii="Arial Narrow" w:hAnsi="Arial Narrow"/>
              </w:rPr>
              <w:t>Equipment</w:t>
            </w:r>
            <w:r w:rsidRPr="00022024">
              <w:rPr>
                <w:rFonts w:ascii="Arial Narrow" w:hAnsi="Arial Narrow"/>
              </w:rPr>
              <w:t>:</w:t>
            </w:r>
          </w:p>
        </w:tc>
        <w:tc>
          <w:tcPr>
            <w:tcW w:w="3081" w:type="dxa"/>
          </w:tcPr>
          <w:p w:rsidR="004C44A1" w:rsidRPr="00D4238D" w:rsidRDefault="004C44A1" w:rsidP="004C44A1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E63FB8" w:rsidRDefault="004C44A1" w:rsidP="004C44A1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E63FB8" w:rsidTr="001D6357">
        <w:trPr>
          <w:cantSplit/>
          <w:trHeight w:val="93"/>
        </w:trPr>
        <w:tc>
          <w:tcPr>
            <w:tcW w:w="3080" w:type="dxa"/>
            <w:vMerge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81" w:type="dxa"/>
          </w:tcPr>
          <w:p w:rsidR="00E63FB8" w:rsidRDefault="004C44A1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E63FB8" w:rsidTr="001D6357">
        <w:trPr>
          <w:cantSplit/>
          <w:trHeight w:val="93"/>
        </w:trPr>
        <w:tc>
          <w:tcPr>
            <w:tcW w:w="3080" w:type="dxa"/>
            <w:vMerge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81" w:type="dxa"/>
          </w:tcPr>
          <w:p w:rsidR="00E63FB8" w:rsidRDefault="004C44A1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E63FB8" w:rsidTr="001D6357">
        <w:trPr>
          <w:cantSplit/>
          <w:trHeight w:val="93"/>
        </w:trPr>
        <w:tc>
          <w:tcPr>
            <w:tcW w:w="3080" w:type="dxa"/>
            <w:vMerge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81" w:type="dxa"/>
          </w:tcPr>
          <w:p w:rsidR="00E63FB8" w:rsidRDefault="001D0586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 w:rsidR="00E63FB8"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1D6357">
        <w:trPr>
          <w:cantSplit/>
          <w:trHeight w:val="93"/>
        </w:trPr>
        <w:tc>
          <w:tcPr>
            <w:tcW w:w="3080" w:type="dxa"/>
            <w:vMerge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6162" w:type="dxa"/>
            <w:gridSpan w:val="2"/>
          </w:tcPr>
          <w:p w:rsidR="00E63FB8" w:rsidRDefault="00E63FB8" w:rsidP="001D6357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D6357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</w:t>
            </w:r>
            <w:r w:rsidR="00304B10">
              <w:rPr>
                <w:rFonts w:ascii="Arial Narrow" w:hAnsi="Arial Narrow"/>
                <w:lang w:eastAsia="ja-JP"/>
              </w:rPr>
              <w:t xml:space="preserve"> and Takamatsu Emesiochel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E8556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r w:rsidR="00CF6A85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bookmarkStart w:id="0" w:name="_GoBack"/>
            <w:bookmarkEnd w:id="0"/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D6357">
        <w:tc>
          <w:tcPr>
            <w:tcW w:w="3080" w:type="dxa"/>
          </w:tcPr>
          <w:p w:rsidR="00E63FB8" w:rsidRPr="00CA45A7" w:rsidRDefault="00E63FB8" w:rsidP="001D6357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304B10">
              <w:rPr>
                <w:rFonts w:ascii="Arial Narrow" w:hAnsi="Arial Narrow"/>
              </w:rPr>
              <w:t xml:space="preserve">the </w:t>
            </w:r>
            <w:r w:rsidR="00304B10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D6357">
        <w:tc>
          <w:tcPr>
            <w:tcW w:w="4810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29181D" w:rsidRDefault="0029181D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6B7B84" w:rsidP="006B7B84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6B7B84">
        <w:rPr>
          <w:noProof/>
        </w:rPr>
        <w:lastRenderedPageBreak/>
        <w:drawing>
          <wp:inline distT="0" distB="0" distL="0" distR="0">
            <wp:extent cx="5999172" cy="3366107"/>
            <wp:effectExtent l="0" t="0" r="1905" b="6350"/>
            <wp:docPr id="3" name="Picture 3" descr="\\PALARIS_NAS_002\Maritime Boundaries\PROPAC_SCUFN_20180719 (UNDERWATER FEATURE)\Japan (Data) 20170704 Underwater Data\GeoMapApp (Underwater Features) Maps\3D Mapping (Underwater Feature)\Basin (3D)\Baungor Basin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ALARIS_NAS_002\Maritime Boundaries\PROPAC_SCUFN_20180719 (UNDERWATER FEATURE)\Japan (Data) 20170704 Underwater Data\GeoMapApp (Underwater Features) Maps\3D Mapping (Underwater Feature)\Basin (3D)\Baungor Basin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222" cy="338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1D" w:rsidRDefault="0029181D" w:rsidP="002A325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29181D" w:rsidRDefault="00E63FB8" w:rsidP="002A325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490280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1</w:t>
      </w:r>
      <w:r w:rsidRPr="00490280">
        <w:rPr>
          <w:rFonts w:ascii="Arial Narrow" w:hAnsi="Arial Narrow"/>
          <w:lang w:val="fr-FR" w:eastAsia="ja-JP"/>
        </w:rPr>
        <w:t xml:space="preserve">. </w:t>
      </w:r>
      <w:proofErr w:type="spellStart"/>
      <w:r w:rsidRPr="00490280">
        <w:rPr>
          <w:rFonts w:ascii="Arial Narrow" w:hAnsi="Arial Narrow"/>
          <w:lang w:val="fr-FR" w:eastAsia="ja-JP"/>
        </w:rPr>
        <w:t>Bathymetric</w:t>
      </w:r>
      <w:proofErr w:type="spellEnd"/>
      <w:r w:rsidR="00194597">
        <w:rPr>
          <w:rFonts w:ascii="Arial Narrow" w:hAnsi="Arial Narrow"/>
          <w:lang w:val="fr-FR" w:eastAsia="ja-JP"/>
        </w:rPr>
        <w:t xml:space="preserve"> 3D image of </w:t>
      </w:r>
      <w:proofErr w:type="spellStart"/>
      <w:r w:rsidR="003D60F8" w:rsidRPr="003D60F8">
        <w:rPr>
          <w:rFonts w:ascii="Arial Narrow" w:hAnsi="Arial Narrow"/>
          <w:lang w:eastAsia="ja-JP"/>
        </w:rPr>
        <w:t>Baungor</w:t>
      </w:r>
      <w:proofErr w:type="spellEnd"/>
      <w:r w:rsidR="003D60F8" w:rsidRPr="003D60F8">
        <w:rPr>
          <w:rFonts w:ascii="Arial Narrow" w:hAnsi="Arial Narrow"/>
          <w:lang w:eastAsia="ja-JP"/>
        </w:rPr>
        <w:t xml:space="preserve"> Basin</w:t>
      </w:r>
      <w:r w:rsidR="003D60F8">
        <w:rPr>
          <w:rFonts w:ascii="Arial Narrow" w:hAnsi="Arial Narrow"/>
          <w:lang w:eastAsia="ja-JP"/>
        </w:rPr>
        <w:t xml:space="preserve"> </w:t>
      </w:r>
      <w:r w:rsidRPr="007016C0">
        <w:rPr>
          <w:rFonts w:ascii="Arial Narrow" w:hAnsi="Arial Narrow"/>
          <w:lang w:val="fr-FR" w:eastAsia="ja-JP"/>
        </w:rPr>
        <w:t>a</w:t>
      </w:r>
      <w:r w:rsidR="0029181D">
        <w:rPr>
          <w:rFonts w:ascii="Arial Narrow" w:hAnsi="Arial Narrow"/>
          <w:lang w:val="fr-FR" w:eastAsia="ja-JP"/>
        </w:rPr>
        <w:t xml:space="preserve">nd </w:t>
      </w:r>
      <w:proofErr w:type="spellStart"/>
      <w:r w:rsidR="0029181D">
        <w:rPr>
          <w:rFonts w:ascii="Arial Narrow" w:hAnsi="Arial Narrow"/>
          <w:lang w:val="fr-FR" w:eastAsia="ja-JP"/>
        </w:rPr>
        <w:t>its</w:t>
      </w:r>
      <w:proofErr w:type="spellEnd"/>
      <w:r w:rsidR="0029181D">
        <w:rPr>
          <w:rFonts w:ascii="Arial Narrow" w:hAnsi="Arial Narrow"/>
          <w:lang w:val="fr-FR" w:eastAsia="ja-JP"/>
        </w:rPr>
        <w:t xml:space="preserve"> </w:t>
      </w:r>
      <w:proofErr w:type="spellStart"/>
      <w:r w:rsidR="0029181D">
        <w:rPr>
          <w:rFonts w:ascii="Arial Narrow" w:hAnsi="Arial Narrow"/>
          <w:lang w:val="fr-FR" w:eastAsia="ja-JP"/>
        </w:rPr>
        <w:t>vicinity</w:t>
      </w:r>
      <w:proofErr w:type="spellEnd"/>
      <w:r w:rsidR="0029181D" w:rsidRPr="00490280">
        <w:rPr>
          <w:rFonts w:ascii="Arial Narrow" w:hAnsi="Arial Narrow"/>
          <w:lang w:val="fr-FR" w:eastAsia="ja-JP"/>
        </w:rPr>
        <w:t>.</w:t>
      </w:r>
    </w:p>
    <w:p w:rsidR="0029181D" w:rsidRDefault="0029181D" w:rsidP="002A325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29181D" w:rsidRDefault="0029181D" w:rsidP="002A325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3E4598" w:rsidRDefault="003E4598" w:rsidP="002A325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3E4598" w:rsidRDefault="003E4598" w:rsidP="006B7B8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3E4598" w:rsidRDefault="003E4598" w:rsidP="006B7B8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3E4598" w:rsidRDefault="003E4598" w:rsidP="006B7B8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3E4598" w:rsidRDefault="003E4598" w:rsidP="006B7B8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3E4598" w:rsidRDefault="003E4598" w:rsidP="006B7B8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3E4598" w:rsidRDefault="003E4598" w:rsidP="006B7B8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3E4598" w:rsidRDefault="003E4598" w:rsidP="006B7B8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3E4598" w:rsidRDefault="003E4598" w:rsidP="006B7B8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3E4598" w:rsidRDefault="003E4598" w:rsidP="006B7B8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3E4598" w:rsidRDefault="003E4598" w:rsidP="006B7B8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3E4598" w:rsidRDefault="003E4598" w:rsidP="006B7B8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3E4598" w:rsidRDefault="003E4598" w:rsidP="006B7B8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3E4598" w:rsidRDefault="003E4598" w:rsidP="006B7B8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3E4598" w:rsidRDefault="003E4598" w:rsidP="006B7B8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3E4598" w:rsidRDefault="003E4598" w:rsidP="006B7B8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3E4598" w:rsidRDefault="003E4598" w:rsidP="006B7B8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3E4598" w:rsidRDefault="003E4598" w:rsidP="006B7B8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3E4598" w:rsidRDefault="003E4598" w:rsidP="006B7B8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3E4598" w:rsidRDefault="003E4598" w:rsidP="006B7B8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3E4598" w:rsidRDefault="003E4598" w:rsidP="006B7B8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3E4598" w:rsidRDefault="003E4598" w:rsidP="006B7B8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3E4598" w:rsidRDefault="003E4598" w:rsidP="006B7B8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3E4598" w:rsidRDefault="003E4598" w:rsidP="006B7B8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3E4598" w:rsidRDefault="003E4598" w:rsidP="006B7B8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3E4598" w:rsidRDefault="003E4598" w:rsidP="006B7B8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3E4598" w:rsidRDefault="003E4598" w:rsidP="006B7B8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3E4598" w:rsidRDefault="003E4598" w:rsidP="006B7B8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3E4598" w:rsidRDefault="003E4598" w:rsidP="006B7B8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3E4598" w:rsidRDefault="003E4598" w:rsidP="006B7B8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3E4598" w:rsidRDefault="003E4598" w:rsidP="006B7B84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29181D" w:rsidRDefault="008D05F6" w:rsidP="008D05F6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8D05F6">
        <w:rPr>
          <w:noProof/>
        </w:rPr>
        <w:lastRenderedPageBreak/>
        <w:drawing>
          <wp:inline distT="0" distB="0" distL="0" distR="0">
            <wp:extent cx="5732145" cy="5782872"/>
            <wp:effectExtent l="0" t="0" r="1905" b="8890"/>
            <wp:docPr id="2" name="Picture 2" descr="\\PALARIS_NAS_002\Maritime Boundaries\PROPAC_SCUFN_31_20180719 (UNDERWATER FEATURE)\Japan (Data) 20170704 Underwater Data\GeoMapApp (Underwater Features) Maps\Basin_Geomapapp Image\Baungor Ba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Basin_Geomapapp Image\Baungor Bas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78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1D" w:rsidRDefault="0029181D" w:rsidP="008D05F6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Pr="003D22AD" w:rsidRDefault="00E63FB8" w:rsidP="008D05F6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194597">
        <w:rPr>
          <w:rFonts w:ascii="Arial Narrow" w:hAnsi="Arial Narrow"/>
          <w:lang w:val="fr-FR" w:eastAsia="ja-JP"/>
        </w:rPr>
        <w:t>Bathymetric</w:t>
      </w:r>
      <w:proofErr w:type="spellEnd"/>
      <w:r w:rsidR="00194597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194597">
        <w:rPr>
          <w:rFonts w:ascii="Arial Narrow" w:hAnsi="Arial Narrow"/>
          <w:lang w:val="fr-FR" w:eastAsia="ja-JP"/>
        </w:rPr>
        <w:t>across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 w:rsidRPr="003D60F8">
        <w:rPr>
          <w:rFonts w:ascii="Arial Narrow" w:hAnsi="Arial Narrow"/>
          <w:lang w:eastAsia="ja-JP"/>
        </w:rPr>
        <w:t>Baungor</w:t>
      </w:r>
      <w:proofErr w:type="spellEnd"/>
      <w:r w:rsidR="003D60F8" w:rsidRPr="003D60F8">
        <w:rPr>
          <w:rFonts w:ascii="Arial Narrow" w:hAnsi="Arial Narrow"/>
          <w:lang w:eastAsia="ja-JP"/>
        </w:rPr>
        <w:t xml:space="preserve"> Basin</w:t>
      </w:r>
      <w:r w:rsidRPr="00CB495D">
        <w:rPr>
          <w:rFonts w:ascii="Arial Narrow" w:hAnsi="Arial Narrow"/>
          <w:lang w:val="fr-FR" w:eastAsia="ja-JP"/>
        </w:rPr>
        <w:t xml:space="preserve">. The </w:t>
      </w:r>
      <w:proofErr w:type="spellStart"/>
      <w:r w:rsidRPr="00CB495D">
        <w:rPr>
          <w:rFonts w:ascii="Arial Narrow" w:hAnsi="Arial Narrow"/>
          <w:lang w:val="fr-FR" w:eastAsia="ja-JP"/>
        </w:rPr>
        <w:t>polygon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that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defines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the </w:t>
      </w:r>
      <w:r w:rsidR="002A3254">
        <w:rPr>
          <w:rFonts w:ascii="Arial Narrow" w:hAnsi="Arial Narrow"/>
          <w:lang w:val="fr-FR" w:eastAsia="ja-JP"/>
        </w:rPr>
        <w:t>basin</w:t>
      </w:r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142E01" w:rsidRDefault="00142E01" w:rsidP="008D05F6">
      <w:pPr>
        <w:jc w:val="center"/>
      </w:pPr>
    </w:p>
    <w:p w:rsidR="00FA51F4" w:rsidRDefault="00FA51F4" w:rsidP="008D05F6">
      <w:pPr>
        <w:jc w:val="center"/>
      </w:pPr>
    </w:p>
    <w:p w:rsidR="00FA51F4" w:rsidRDefault="00FA51F4"/>
    <w:p w:rsidR="00FA51F4" w:rsidRDefault="00FA51F4"/>
    <w:p w:rsidR="00FA51F4" w:rsidRDefault="00FA51F4"/>
    <w:p w:rsidR="00FA51F4" w:rsidRDefault="00FA51F4"/>
    <w:p w:rsidR="00FA51F4" w:rsidRDefault="00FA51F4" w:rsidP="00FA51F4">
      <w:pPr>
        <w:jc w:val="center"/>
      </w:pPr>
    </w:p>
    <w:p w:rsidR="00FA51F4" w:rsidRDefault="00FA51F4" w:rsidP="00FA51F4">
      <w:pPr>
        <w:jc w:val="center"/>
      </w:pPr>
    </w:p>
    <w:p w:rsidR="00FA51F4" w:rsidRDefault="00FA51F4" w:rsidP="002A3254">
      <w:pPr>
        <w:jc w:val="center"/>
      </w:pPr>
      <w:r>
        <w:rPr>
          <w:noProof/>
        </w:rPr>
        <w:lastRenderedPageBreak/>
        <w:drawing>
          <wp:inline distT="0" distB="0" distL="0" distR="0">
            <wp:extent cx="5732145" cy="3583561"/>
            <wp:effectExtent l="0" t="0" r="1905" b="0"/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8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1F4" w:rsidRDefault="00FA51F4" w:rsidP="002A3254">
      <w:pPr>
        <w:jc w:val="center"/>
      </w:pPr>
    </w:p>
    <w:p w:rsidR="00FA51F4" w:rsidRPr="00194597" w:rsidRDefault="00FA51F4" w:rsidP="002A3254">
      <w:pPr>
        <w:jc w:val="center"/>
        <w:rPr>
          <w:rFonts w:ascii="Arial Narrow" w:hAnsi="Arial Narrow"/>
        </w:rPr>
      </w:pPr>
      <w:r w:rsidRPr="00194597">
        <w:rPr>
          <w:rFonts w:ascii="Arial Narrow" w:hAnsi="Arial Narrow"/>
        </w:rPr>
        <w:t xml:space="preserve">Fig. 3. Picture of </w:t>
      </w:r>
      <w:r w:rsidRPr="00194597">
        <w:rPr>
          <w:rFonts w:ascii="Arial Narrow" w:hAnsi="Arial Narrow"/>
          <w:lang w:eastAsia="ja-JP"/>
        </w:rPr>
        <w:t>Coral Rock Cod/Coral Grouper (</w:t>
      </w:r>
      <w:proofErr w:type="spellStart"/>
      <w:r w:rsidRPr="00194597">
        <w:rPr>
          <w:rFonts w:ascii="Arial Narrow" w:hAnsi="Arial Narrow"/>
          <w:lang w:eastAsia="ja-JP"/>
        </w:rPr>
        <w:t>Baungor</w:t>
      </w:r>
      <w:proofErr w:type="spellEnd"/>
      <w:r w:rsidRPr="00194597">
        <w:rPr>
          <w:rFonts w:ascii="Arial Narrow" w:hAnsi="Arial Narrow"/>
          <w:lang w:eastAsia="ja-JP"/>
        </w:rPr>
        <w:t>)</w:t>
      </w:r>
    </w:p>
    <w:sectPr w:rsidR="00FA51F4" w:rsidRPr="00194597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65AE" w:rsidRDefault="00DF65AE">
      <w:r>
        <w:separator/>
      </w:r>
    </w:p>
  </w:endnote>
  <w:endnote w:type="continuationSeparator" w:id="0">
    <w:p w:rsidR="00DF65AE" w:rsidRDefault="00DF6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65AE" w:rsidRDefault="00DF65AE">
      <w:r>
        <w:separator/>
      </w:r>
    </w:p>
  </w:footnote>
  <w:footnote w:type="continuationSeparator" w:id="0">
    <w:p w:rsidR="00DF65AE" w:rsidRDefault="00DF65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83352">
      <w:rPr>
        <w:rStyle w:val="PageNumber"/>
        <w:noProof/>
      </w:rPr>
      <w:t>2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95DCC"/>
    <w:rsid w:val="001211E7"/>
    <w:rsid w:val="00142E01"/>
    <w:rsid w:val="00194597"/>
    <w:rsid w:val="00195B99"/>
    <w:rsid w:val="001D0586"/>
    <w:rsid w:val="001D6B80"/>
    <w:rsid w:val="0027784E"/>
    <w:rsid w:val="0029181D"/>
    <w:rsid w:val="002A3254"/>
    <w:rsid w:val="00304B10"/>
    <w:rsid w:val="003C165E"/>
    <w:rsid w:val="003C6737"/>
    <w:rsid w:val="003D60F8"/>
    <w:rsid w:val="003E4598"/>
    <w:rsid w:val="004043FB"/>
    <w:rsid w:val="0044167F"/>
    <w:rsid w:val="004C44A1"/>
    <w:rsid w:val="004C7D9A"/>
    <w:rsid w:val="004E5DDA"/>
    <w:rsid w:val="005820EE"/>
    <w:rsid w:val="00615105"/>
    <w:rsid w:val="0065443E"/>
    <w:rsid w:val="006A5F93"/>
    <w:rsid w:val="006B03B9"/>
    <w:rsid w:val="006B7B84"/>
    <w:rsid w:val="00753EE9"/>
    <w:rsid w:val="0076246B"/>
    <w:rsid w:val="008D05F6"/>
    <w:rsid w:val="00966063"/>
    <w:rsid w:val="009D0B18"/>
    <w:rsid w:val="00A32D15"/>
    <w:rsid w:val="00A54AC9"/>
    <w:rsid w:val="00A83352"/>
    <w:rsid w:val="00CF6A85"/>
    <w:rsid w:val="00D04080"/>
    <w:rsid w:val="00D1306A"/>
    <w:rsid w:val="00DB00BE"/>
    <w:rsid w:val="00DF65AE"/>
    <w:rsid w:val="00E00636"/>
    <w:rsid w:val="00E63FB8"/>
    <w:rsid w:val="00E85568"/>
    <w:rsid w:val="00EB0E21"/>
    <w:rsid w:val="00F07EB5"/>
    <w:rsid w:val="00F21C39"/>
    <w:rsid w:val="00F34300"/>
    <w:rsid w:val="00FA5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  <w:style w:type="paragraph" w:styleId="Footer">
    <w:name w:val="footer"/>
    <w:basedOn w:val="Normal"/>
    <w:link w:val="FooterChar"/>
    <w:uiPriority w:val="99"/>
    <w:unhideWhenUsed/>
    <w:rsid w:val="006B7B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7B84"/>
    <w:rPr>
      <w:rFonts w:ascii="Times New Roman" w:eastAsia="MS Mincho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4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603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8</cp:revision>
  <dcterms:created xsi:type="dcterms:W3CDTF">2018-08-01T04:51:00Z</dcterms:created>
  <dcterms:modified xsi:type="dcterms:W3CDTF">2018-08-20T23:43:00Z</dcterms:modified>
</cp:coreProperties>
</file>