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9C7803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4"/>
        <w:gridCol w:w="2898"/>
        <w:gridCol w:w="1658"/>
        <w:gridCol w:w="2847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7343FD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343FD">
              <w:rPr>
                <w:rFonts w:ascii="Arial Narrow" w:hAnsi="Arial Narrow"/>
                <w:sz w:val="22"/>
                <w:szCs w:val="22"/>
                <w:lang w:eastAsia="ja-JP"/>
              </w:rPr>
              <w:t>Chelbuil</w:t>
            </w:r>
            <w:proofErr w:type="spellEnd"/>
            <w:r w:rsidRPr="007343FD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Pr="00C5391F" w:rsidRDefault="00E63FB8" w:rsidP="001D6357">
            <w:pPr>
              <w:rPr>
                <w:rFonts w:ascii="Arial Narrow" w:hAnsi="Arial Narrow"/>
                <w:b/>
              </w:rPr>
            </w:pPr>
            <w:r w:rsidRPr="00C5391F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13° 11' 43.847"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11'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2.730"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8' 55.952"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 xml:space="preserve">8'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1.130"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7' 47.424"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 xml:space="preserve">8'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1.130"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 xml:space="preserve">9'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2.805"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10'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7.907"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13° 11' 30.142"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13° 12' 28.391"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13° 12' 14.685"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11'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9.583"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9' 50.775"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8' 35.394"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7' 37.145"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5' 33.793"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13°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2' 52.752"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 xml:space="preserve">12° 59' </w:t>
            </w:r>
            <w:r w:rsidR="00232B4A">
              <w:rPr>
                <w:rFonts w:ascii="Arial Narrow" w:hAnsi="Arial Narrow"/>
                <w:lang w:eastAsia="ja-JP"/>
              </w:rPr>
              <w:t>0</w:t>
            </w:r>
            <w:r w:rsidRPr="00C5391F">
              <w:rPr>
                <w:rFonts w:ascii="Arial Narrow" w:hAnsi="Arial Narrow"/>
                <w:lang w:eastAsia="ja-JP"/>
              </w:rPr>
              <w:t>6.608"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12° 57' 37.521"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12° 56' 52.977"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12° 55' 51.301"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12° 54' 15.362"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C5391F" w:rsidRDefault="00C5391F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C5391F">
              <w:rPr>
                <w:rFonts w:ascii="Arial Narrow" w:hAnsi="Arial Narrow"/>
                <w:lang w:eastAsia="ja-JP"/>
              </w:rPr>
              <w:t>12° 51' 37.746"</w:t>
            </w:r>
            <w:r w:rsidR="00232B4A"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12° 51'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3.482"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51' 17.188"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51' 54.878"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51' 17.188"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49' 41.248"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12° 49'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0.131"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12° 50'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1.806"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53' 30.818"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12° 54'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5.082"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55' 10.184"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12° 56'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8.434"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56' 46.124"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57' 34.094"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58' 28.917"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57' 37.521"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56' 56.403"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57' 10.109"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12° 58' 25.490"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lastRenderedPageBreak/>
              <w:t>12° 59' 27.166"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232B4A" w:rsidRPr="00C5391F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2' 32.193" N</w:t>
            </w:r>
          </w:p>
        </w:tc>
        <w:tc>
          <w:tcPr>
            <w:tcW w:w="3081" w:type="dxa"/>
          </w:tcPr>
          <w:p w:rsidR="00E63FB8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lastRenderedPageBreak/>
              <w:t>134° 57' 46.248"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134° 58' 23.939"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134° 58' 27.366"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134° 59'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5.056"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134° 59' 49.600"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0' 34.143"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0' 47.849"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0' 54.702"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 xml:space="preserve">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8.407"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1' 35.819"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2' 37.494"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 xml:space="preserve">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1.479"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3' 18.612"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3' 59.729"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4' 16.861"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4' 54.551"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 xml:space="preserve">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6.506"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8' 44.122"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9' 52.650"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9' 49.224"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8' 50.975"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9' 52.650"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 xml:space="preserve">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1.254"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7' 32.167"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6' 57.903"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5' 11.684"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3' 28.891"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 xml:space="preserve">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3.230"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0' 47.849"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0' 30.717"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1' 25.540"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 xml:space="preserve">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1.555"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0' 51.275"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 xml:space="preserve">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1.555"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1' 59.804"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2' 10.083"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1' 52.951"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 xml:space="preserve">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4.981"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 xml:space="preserve">135°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0' 17.011"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134° 59' 42.747"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134° 59' 32.468"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232B4A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lastRenderedPageBreak/>
              <w:t xml:space="preserve">134° 59'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232B4A">
              <w:rPr>
                <w:rFonts w:ascii="Arial Narrow" w:hAnsi="Arial Narrow"/>
                <w:lang w:eastAsia="ja-JP"/>
              </w:rPr>
              <w:t>5.056" E</w:t>
            </w:r>
          </w:p>
          <w:p w:rsidR="00232B4A" w:rsidRPr="00C5391F" w:rsidRDefault="00232B4A" w:rsidP="00BA6C7E">
            <w:pPr>
              <w:jc w:val="center"/>
              <w:rPr>
                <w:rFonts w:ascii="Arial Narrow" w:hAnsi="Arial Narrow"/>
                <w:lang w:eastAsia="ja-JP"/>
              </w:rPr>
            </w:pPr>
            <w:r w:rsidRPr="00232B4A">
              <w:rPr>
                <w:rFonts w:ascii="Arial Narrow" w:hAnsi="Arial Narrow"/>
                <w:lang w:eastAsia="ja-JP"/>
              </w:rPr>
              <w:t>134° 57' 15.411"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BA6C7E" w:rsidP="00CC65D5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5325 m</w:t>
            </w:r>
          </w:p>
        </w:tc>
        <w:tc>
          <w:tcPr>
            <w:tcW w:w="1848" w:type="dxa"/>
          </w:tcPr>
          <w:p w:rsidR="00E63FB8" w:rsidRDefault="00E63FB8" w:rsidP="001D6357">
            <w:r>
              <w:t>Steepness :</w:t>
            </w:r>
          </w:p>
        </w:tc>
        <w:tc>
          <w:tcPr>
            <w:tcW w:w="1849" w:type="dxa"/>
          </w:tcPr>
          <w:p w:rsidR="00E63FB8" w:rsidRPr="00EA4D9A" w:rsidRDefault="00BA6C7E" w:rsidP="00CC65D5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BA6C7E" w:rsidP="00CC65D5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4900 m</w:t>
            </w:r>
          </w:p>
        </w:tc>
        <w:tc>
          <w:tcPr>
            <w:tcW w:w="1848" w:type="dxa"/>
          </w:tcPr>
          <w:p w:rsidR="00E63FB8" w:rsidRDefault="00E63FB8" w:rsidP="001D6357">
            <w:r>
              <w:t>Shape :</w:t>
            </w:r>
          </w:p>
        </w:tc>
        <w:tc>
          <w:tcPr>
            <w:tcW w:w="1849" w:type="dxa"/>
          </w:tcPr>
          <w:p w:rsidR="00E63FB8" w:rsidRPr="00EA4D9A" w:rsidRDefault="00BA6C7E" w:rsidP="00CC65D5">
            <w:pPr>
              <w:jc w:val="center"/>
            </w:pPr>
            <w:r>
              <w:t>Rectangle shaped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BA6C7E" w:rsidP="00CC65D5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425 m</w:t>
            </w:r>
          </w:p>
        </w:tc>
        <w:tc>
          <w:tcPr>
            <w:tcW w:w="1848" w:type="dxa"/>
          </w:tcPr>
          <w:p w:rsidR="00E63FB8" w:rsidRDefault="00E63FB8" w:rsidP="001D6357">
            <w:r>
              <w:t>Dimension/Size :</w:t>
            </w:r>
          </w:p>
        </w:tc>
        <w:tc>
          <w:tcPr>
            <w:tcW w:w="1849" w:type="dxa"/>
          </w:tcPr>
          <w:p w:rsidR="00E63FB8" w:rsidRPr="00EA4D9A" w:rsidRDefault="00BA6C7E" w:rsidP="00CC65D5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42 km x 15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871CDD" w:rsidTr="00871CDD">
        <w:tc>
          <w:tcPr>
            <w:tcW w:w="3018" w:type="dxa"/>
          </w:tcPr>
          <w:p w:rsidR="00871CDD" w:rsidRDefault="00871CDD" w:rsidP="00871CDD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5999" w:type="dxa"/>
          </w:tcPr>
          <w:p w:rsidR="00871CDD" w:rsidRPr="001C5BF9" w:rsidRDefault="00871CDD" w:rsidP="00871CDD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511D0B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871CDD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FE170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FE1708">
              <w:rPr>
                <w:rFonts w:ascii="Arial Narrow" w:hAnsi="Arial Narrow"/>
                <w:sz w:val="22"/>
                <w:szCs w:val="22"/>
                <w:lang w:eastAsia="ja-JP"/>
              </w:rPr>
              <w:t>Chelbuil</w:t>
            </w:r>
            <w:proofErr w:type="spellEnd"/>
            <w:r w:rsidRPr="00FE170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a species of </w:t>
            </w:r>
            <w:r w:rsidRPr="00FE1708">
              <w:rPr>
                <w:rFonts w:ascii="Arial Narrow" w:hAnsi="Arial Narrow"/>
                <w:sz w:val="22"/>
                <w:szCs w:val="22"/>
                <w:lang w:eastAsia="ja-JP"/>
              </w:rPr>
              <w:t>Surgeon Fish</w:t>
            </w:r>
            <w:r w:rsidRPr="00597507">
              <w:rPr>
                <w:rFonts w:ascii="Arial Narrow" w:hAnsi="Arial Narrow"/>
                <w:sz w:val="22"/>
                <w:szCs w:val="22"/>
                <w:lang w:eastAsia="ja-JP"/>
              </w:rPr>
              <w:t>,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871CDD" w:rsidRPr="00022024" w:rsidTr="00871CDD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871CDD" w:rsidRPr="00022024" w:rsidRDefault="00871CDD" w:rsidP="00871CDD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871CDD" w:rsidRPr="00022024" w:rsidRDefault="00871CDD" w:rsidP="00871CDD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871CDD" w:rsidRPr="00022024" w:rsidRDefault="00E841F7" w:rsidP="00871CD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871CDD" w:rsidRPr="00022024" w:rsidTr="00871CDD">
        <w:trPr>
          <w:cantSplit/>
          <w:trHeight w:val="127"/>
        </w:trPr>
        <w:tc>
          <w:tcPr>
            <w:tcW w:w="3004" w:type="dxa"/>
            <w:vMerge/>
          </w:tcPr>
          <w:p w:rsidR="00871CDD" w:rsidRPr="00022024" w:rsidRDefault="00871CDD" w:rsidP="00871CD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871CDD" w:rsidRPr="00022024" w:rsidRDefault="00871CDD" w:rsidP="00871CDD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871CDD" w:rsidRPr="00022024" w:rsidRDefault="00E841F7" w:rsidP="00871CD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871CDD"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871CDD" w:rsidRPr="00022024" w:rsidTr="00871CDD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871CDD" w:rsidRPr="00022024" w:rsidRDefault="00871CDD" w:rsidP="00871CD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871CDD" w:rsidRPr="00022024" w:rsidRDefault="00871CDD" w:rsidP="00871CDD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871CDD" w:rsidRPr="00022024" w:rsidRDefault="00E841F7" w:rsidP="00871CDD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2007, June 2007</w:t>
            </w:r>
          </w:p>
        </w:tc>
      </w:tr>
      <w:tr w:rsidR="00871CDD" w:rsidRPr="00022024" w:rsidTr="00871CD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71CDD" w:rsidRPr="00022024" w:rsidRDefault="00871CDD" w:rsidP="00871CD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71CDD" w:rsidRPr="00022024" w:rsidRDefault="00871CDD" w:rsidP="00871CDD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871CDD" w:rsidRPr="00022024" w:rsidRDefault="00E841F7" w:rsidP="00871CDD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 w:rsidR="00871CDD">
              <w:rPr>
                <w:rFonts w:ascii="Arial Narrow" w:hAnsi="Arial Narrow"/>
                <w:lang w:eastAsia="ja-JP"/>
              </w:rPr>
              <w:t xml:space="preserve"> (HODJ)</w:t>
            </w:r>
            <w:r w:rsidR="00871CDD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871CDD" w:rsidTr="00871CD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71CDD" w:rsidRPr="00022024" w:rsidRDefault="00871CDD" w:rsidP="00871CD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71CDD" w:rsidRPr="00022024" w:rsidRDefault="00511D0B" w:rsidP="00871C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871CDD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871CDD" w:rsidRPr="00D4238D" w:rsidRDefault="00871CDD" w:rsidP="00871CDD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871CDD" w:rsidRDefault="00871CDD" w:rsidP="00871CDD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871CDD" w:rsidTr="00871CD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71CDD" w:rsidRDefault="00871CDD" w:rsidP="00871CD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71CDD" w:rsidRDefault="00871CDD" w:rsidP="00871C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871CDD" w:rsidRDefault="00871CDD" w:rsidP="00871CDD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871CDD" w:rsidTr="00871CD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71CDD" w:rsidRDefault="00871CDD" w:rsidP="00871CD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71CDD" w:rsidRDefault="00871CDD" w:rsidP="00871C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871CDD" w:rsidRDefault="00871CDD" w:rsidP="00871CDD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871CDD" w:rsidTr="00871CD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871CDD" w:rsidRDefault="00871CDD" w:rsidP="00871CD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871CDD" w:rsidRDefault="00871CDD" w:rsidP="00871C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871CDD" w:rsidRDefault="00871CDD" w:rsidP="00871CD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871CD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871CDD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A46029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August </w:t>
            </w:r>
            <w:r w:rsidR="00E841F7">
              <w:rPr>
                <w:rFonts w:ascii="Arial Narrow" w:hAnsi="Arial Narrow"/>
                <w:lang w:val="fr-FR"/>
              </w:rPr>
              <w:t>17</w:t>
            </w:r>
            <w:r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98746A" w:rsidRDefault="0098746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98746A" w:rsidRDefault="0098746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98746A" w:rsidRDefault="0098746A" w:rsidP="0098746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98746A" w:rsidRDefault="0098746A" w:rsidP="0098746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98746A" w:rsidRDefault="0098746A" w:rsidP="0098746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98746A" w:rsidP="00187AA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98746A">
        <w:rPr>
          <w:noProof/>
        </w:rPr>
        <w:drawing>
          <wp:inline distT="0" distB="0" distL="0" distR="0">
            <wp:extent cx="5732145" cy="2868244"/>
            <wp:effectExtent l="0" t="0" r="1905" b="8890"/>
            <wp:docPr id="1" name="Picture 1" descr="\\PALARIS_NAS_002\Maritime Boundaries\PROPAC_SCUFN_20180719 (UNDERWATER FEATURE)\Japan (Data) 20170704 Underwater Data\GeoMapApp (Underwater Features) Maps\3D Mapping (Underwater Feature)\Basin (3D)\Chelbuil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Chelbuil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187AA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490280" w:rsidRDefault="00E63FB8" w:rsidP="00187AA9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871CDD">
        <w:rPr>
          <w:rFonts w:ascii="Arial Narrow" w:hAnsi="Arial Narrow"/>
          <w:lang w:val="fr-FR" w:eastAsia="ja-JP"/>
        </w:rPr>
        <w:t xml:space="preserve">. </w:t>
      </w:r>
      <w:proofErr w:type="spellStart"/>
      <w:r w:rsidR="00871CDD">
        <w:rPr>
          <w:rFonts w:ascii="Arial Narrow" w:hAnsi="Arial Narrow"/>
          <w:lang w:val="fr-FR" w:eastAsia="ja-JP"/>
        </w:rPr>
        <w:t>Bathymetric</w:t>
      </w:r>
      <w:proofErr w:type="spellEnd"/>
      <w:r w:rsidR="00871CDD">
        <w:rPr>
          <w:rFonts w:ascii="Arial Narrow" w:hAnsi="Arial Narrow"/>
          <w:lang w:val="fr-FR" w:eastAsia="ja-JP"/>
        </w:rPr>
        <w:t xml:space="preserve"> 3D image of</w:t>
      </w:r>
      <w:r w:rsidRPr="00490280">
        <w:rPr>
          <w:rFonts w:ascii="Arial Narrow" w:hAnsi="Arial Narrow"/>
          <w:lang w:val="fr-FR" w:eastAsia="ja-JP"/>
        </w:rPr>
        <w:t xml:space="preserve"> </w:t>
      </w:r>
      <w:proofErr w:type="spellStart"/>
      <w:r w:rsidR="007343FD" w:rsidRPr="007343FD">
        <w:rPr>
          <w:rFonts w:ascii="Arial Narrow" w:hAnsi="Arial Narrow"/>
          <w:lang w:eastAsia="ja-JP"/>
        </w:rPr>
        <w:t>Chelbuil</w:t>
      </w:r>
      <w:proofErr w:type="spellEnd"/>
      <w:r w:rsidR="007343FD" w:rsidRPr="007343FD">
        <w:rPr>
          <w:rFonts w:ascii="Arial Narrow" w:hAnsi="Arial Narrow"/>
          <w:lang w:eastAsia="ja-JP"/>
        </w:rPr>
        <w:t xml:space="preserve"> Basin</w:t>
      </w:r>
      <w:r w:rsidR="007343FD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187AA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187AA9" w:rsidP="00187AA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187AA9">
        <w:rPr>
          <w:noProof/>
        </w:rPr>
        <w:lastRenderedPageBreak/>
        <w:drawing>
          <wp:inline distT="0" distB="0" distL="0" distR="0">
            <wp:extent cx="5732145" cy="5776482"/>
            <wp:effectExtent l="0" t="0" r="1905" b="0"/>
            <wp:docPr id="2" name="Picture 2" descr="\\PALARIS_NAS_002\Maritime Boundaries\PROPAC_SCUFN_31_20180719 (UNDERWATER FEATURE)\Japan (Data) 20170704 Underwater Data\GeoMapApp (Underwater Features) Maps\Basin_Geomapapp Image\Chelbuil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Chelbuil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7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187AA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187AA9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871CDD">
        <w:rPr>
          <w:rFonts w:ascii="Arial Narrow" w:hAnsi="Arial Narrow"/>
          <w:lang w:val="fr-FR" w:eastAsia="ja-JP"/>
        </w:rPr>
        <w:t>Bathymetric</w:t>
      </w:r>
      <w:proofErr w:type="spellEnd"/>
      <w:r w:rsidR="00871CDD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871CDD">
        <w:rPr>
          <w:rFonts w:ascii="Arial Narrow" w:hAnsi="Arial Narrow"/>
          <w:lang w:val="fr-FR" w:eastAsia="ja-JP"/>
        </w:rPr>
        <w:t>across</w:t>
      </w:r>
      <w:proofErr w:type="spellEnd"/>
      <w:r w:rsidR="00871CDD">
        <w:rPr>
          <w:rFonts w:ascii="Arial Narrow" w:hAnsi="Arial Narrow"/>
          <w:lang w:val="fr-FR" w:eastAsia="ja-JP"/>
        </w:rPr>
        <w:t xml:space="preserve"> </w:t>
      </w:r>
      <w:proofErr w:type="spellStart"/>
      <w:r w:rsidR="007343FD" w:rsidRPr="007343FD">
        <w:rPr>
          <w:rFonts w:ascii="Arial Narrow" w:eastAsia="Times New Roman" w:hAnsi="Arial Narrow" w:cs="Calibri"/>
          <w:color w:val="000000"/>
        </w:rPr>
        <w:t>Chelbuil</w:t>
      </w:r>
      <w:proofErr w:type="spellEnd"/>
      <w:r w:rsidR="007343FD" w:rsidRPr="007343FD">
        <w:rPr>
          <w:rFonts w:ascii="Arial Narrow" w:eastAsia="Times New Roman" w:hAnsi="Arial Narrow" w:cs="Calibri"/>
          <w:color w:val="000000"/>
        </w:rPr>
        <w:t xml:space="preserve"> 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CC65D5">
        <w:rPr>
          <w:rFonts w:ascii="Arial Narrow" w:hAnsi="Arial Narrow"/>
          <w:lang w:val="fr-FR" w:eastAsia="ja-JP"/>
        </w:rPr>
        <w:t>olygon</w:t>
      </w:r>
      <w:proofErr w:type="spellEnd"/>
      <w:r w:rsidR="00CC65D5">
        <w:rPr>
          <w:rFonts w:ascii="Arial Narrow" w:hAnsi="Arial Narrow"/>
          <w:lang w:val="fr-FR" w:eastAsia="ja-JP"/>
        </w:rPr>
        <w:t xml:space="preserve"> </w:t>
      </w:r>
      <w:proofErr w:type="spellStart"/>
      <w:r w:rsidR="00CC65D5">
        <w:rPr>
          <w:rFonts w:ascii="Arial Narrow" w:hAnsi="Arial Narrow"/>
          <w:lang w:val="fr-FR" w:eastAsia="ja-JP"/>
        </w:rPr>
        <w:t>that</w:t>
      </w:r>
      <w:proofErr w:type="spellEnd"/>
      <w:r w:rsidR="00CC65D5">
        <w:rPr>
          <w:rFonts w:ascii="Arial Narrow" w:hAnsi="Arial Narrow"/>
          <w:lang w:val="fr-FR" w:eastAsia="ja-JP"/>
        </w:rPr>
        <w:t xml:space="preserve"> </w:t>
      </w:r>
      <w:proofErr w:type="spellStart"/>
      <w:r w:rsidR="00CC65D5">
        <w:rPr>
          <w:rFonts w:ascii="Arial Narrow" w:hAnsi="Arial Narrow"/>
          <w:lang w:val="fr-FR" w:eastAsia="ja-JP"/>
        </w:rPr>
        <w:t>defines</w:t>
      </w:r>
      <w:proofErr w:type="spellEnd"/>
      <w:r w:rsidR="00CC65D5">
        <w:rPr>
          <w:rFonts w:ascii="Arial Narrow" w:hAnsi="Arial Narrow"/>
          <w:lang w:val="fr-FR" w:eastAsia="ja-JP"/>
        </w:rPr>
        <w:t xml:space="preserve"> the 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</w:t>
      </w:r>
      <w:bookmarkStart w:id="0" w:name="_GoBack"/>
      <w:bookmarkEnd w:id="0"/>
      <w:r w:rsidRPr="00CB495D">
        <w:rPr>
          <w:rFonts w:ascii="Arial Narrow" w:hAnsi="Arial Narrow"/>
          <w:lang w:val="fr-FR" w:eastAsia="ja-JP"/>
        </w:rPr>
        <w:t>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187AA9">
      <w:pPr>
        <w:jc w:val="center"/>
      </w:pPr>
    </w:p>
    <w:p w:rsidR="00A46029" w:rsidRDefault="00A46029" w:rsidP="00187AA9">
      <w:pPr>
        <w:jc w:val="center"/>
      </w:pPr>
    </w:p>
    <w:p w:rsidR="00A46029" w:rsidRDefault="00A46029" w:rsidP="00187AA9">
      <w:pPr>
        <w:jc w:val="center"/>
      </w:pPr>
    </w:p>
    <w:p w:rsidR="00A46029" w:rsidRDefault="00A46029" w:rsidP="00187AA9">
      <w:pPr>
        <w:jc w:val="center"/>
      </w:pPr>
    </w:p>
    <w:p w:rsidR="00A46029" w:rsidRDefault="00A46029"/>
    <w:p w:rsidR="00A46029" w:rsidRDefault="00A46029" w:rsidP="00187AA9">
      <w:pPr>
        <w:jc w:val="center"/>
      </w:pPr>
      <w:r>
        <w:rPr>
          <w:noProof/>
        </w:rPr>
        <w:lastRenderedPageBreak/>
        <w:drawing>
          <wp:inline distT="0" distB="0" distL="0" distR="0" wp14:anchorId="6F92E509" wp14:editId="78F69B7B">
            <wp:extent cx="5625465" cy="2862580"/>
            <wp:effectExtent l="0" t="0" r="0" b="0"/>
            <wp:docPr id="3" name="Picture 3" descr="http://tekinged.com/uploads/pics/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kinged.com/uploads/pics/36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029" w:rsidRDefault="00A46029" w:rsidP="00187AA9">
      <w:pPr>
        <w:jc w:val="center"/>
      </w:pPr>
    </w:p>
    <w:p w:rsidR="00A46029" w:rsidRPr="00232B4A" w:rsidRDefault="00A46029" w:rsidP="00187AA9">
      <w:pPr>
        <w:jc w:val="center"/>
        <w:rPr>
          <w:rFonts w:ascii="Arial Narrow" w:hAnsi="Arial Narrow"/>
        </w:rPr>
      </w:pPr>
      <w:r w:rsidRPr="00232B4A">
        <w:rPr>
          <w:rFonts w:ascii="Arial Narrow" w:hAnsi="Arial Narrow"/>
        </w:rPr>
        <w:t>Fig 3. Picture of a Surgeon Fish (</w:t>
      </w:r>
      <w:proofErr w:type="spellStart"/>
      <w:r w:rsidRPr="00232B4A">
        <w:rPr>
          <w:rFonts w:ascii="Arial Narrow" w:hAnsi="Arial Narrow"/>
        </w:rPr>
        <w:t>Chelbuil</w:t>
      </w:r>
      <w:proofErr w:type="spellEnd"/>
      <w:r w:rsidRPr="00232B4A">
        <w:rPr>
          <w:rFonts w:ascii="Arial Narrow" w:hAnsi="Arial Narrow"/>
        </w:rPr>
        <w:t>)</w:t>
      </w:r>
    </w:p>
    <w:p w:rsidR="00A46029" w:rsidRDefault="00A46029"/>
    <w:sectPr w:rsidR="00A46029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40B" w:rsidRDefault="0004240B">
      <w:r>
        <w:separator/>
      </w:r>
    </w:p>
  </w:endnote>
  <w:endnote w:type="continuationSeparator" w:id="0">
    <w:p w:rsidR="0004240B" w:rsidRDefault="00042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40B" w:rsidRDefault="0004240B">
      <w:r>
        <w:separator/>
      </w:r>
    </w:p>
  </w:footnote>
  <w:footnote w:type="continuationSeparator" w:id="0">
    <w:p w:rsidR="0004240B" w:rsidRDefault="00042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841F7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4240B"/>
    <w:rsid w:val="00142E01"/>
    <w:rsid w:val="00180F4B"/>
    <w:rsid w:val="00184952"/>
    <w:rsid w:val="00187AA9"/>
    <w:rsid w:val="001A32F2"/>
    <w:rsid w:val="00201C0F"/>
    <w:rsid w:val="00232B4A"/>
    <w:rsid w:val="0027784E"/>
    <w:rsid w:val="003C165E"/>
    <w:rsid w:val="003D0A11"/>
    <w:rsid w:val="003D60F8"/>
    <w:rsid w:val="00511D0B"/>
    <w:rsid w:val="007343FD"/>
    <w:rsid w:val="00871CDD"/>
    <w:rsid w:val="008A65A1"/>
    <w:rsid w:val="0096510E"/>
    <w:rsid w:val="0098746A"/>
    <w:rsid w:val="009C7803"/>
    <w:rsid w:val="00A46029"/>
    <w:rsid w:val="00A97FB9"/>
    <w:rsid w:val="00AA754B"/>
    <w:rsid w:val="00AD28DB"/>
    <w:rsid w:val="00B54DC2"/>
    <w:rsid w:val="00BA6C7E"/>
    <w:rsid w:val="00C5391F"/>
    <w:rsid w:val="00C9313D"/>
    <w:rsid w:val="00CB4451"/>
    <w:rsid w:val="00CC65D5"/>
    <w:rsid w:val="00D66285"/>
    <w:rsid w:val="00DF4F0E"/>
    <w:rsid w:val="00E63FB8"/>
    <w:rsid w:val="00E841F7"/>
    <w:rsid w:val="00FB46F3"/>
    <w:rsid w:val="00FE1708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7</cp:revision>
  <dcterms:created xsi:type="dcterms:W3CDTF">2018-08-01T05:20:00Z</dcterms:created>
  <dcterms:modified xsi:type="dcterms:W3CDTF">2018-08-21T00:12:00Z</dcterms:modified>
</cp:coreProperties>
</file>