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9B" w:rsidRDefault="00636E9B" w:rsidP="00636E9B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SEVENTH </w:t>
      </w:r>
      <w:r w:rsidRPr="00581DA4">
        <w:rPr>
          <w:b/>
          <w:sz w:val="22"/>
          <w:szCs w:val="22"/>
        </w:rPr>
        <w:t xml:space="preserve">MEETING OF THE </w:t>
      </w:r>
      <w:r w:rsidRPr="00581DA4">
        <w:rPr>
          <w:b/>
          <w:bCs/>
          <w:sz w:val="22"/>
          <w:szCs w:val="22"/>
        </w:rPr>
        <w:t xml:space="preserve">WORLDWIDE ENC DATABASE WORKING GROUP </w:t>
      </w:r>
      <w:r w:rsidRPr="00581DA4">
        <w:rPr>
          <w:b/>
          <w:sz w:val="22"/>
          <w:szCs w:val="22"/>
        </w:rPr>
        <w:t>(WEND</w:t>
      </w:r>
      <w:r>
        <w:rPr>
          <w:b/>
          <w:sz w:val="22"/>
          <w:szCs w:val="22"/>
        </w:rPr>
        <w:t>WG-7)</w:t>
      </w:r>
    </w:p>
    <w:p w:rsidR="00636E9B" w:rsidRDefault="00636E9B" w:rsidP="00636E9B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 January – 2 February 2017, Washington DC, USA</w:t>
      </w:r>
    </w:p>
    <w:p w:rsidR="00636E9B" w:rsidRDefault="00636E9B" w:rsidP="00636E9B">
      <w:pPr>
        <w:spacing w:before="0" w:after="0"/>
        <w:jc w:val="center"/>
        <w:rPr>
          <w:b/>
          <w:sz w:val="22"/>
          <w:szCs w:val="22"/>
        </w:rPr>
      </w:pPr>
    </w:p>
    <w:p w:rsidR="00636E9B" w:rsidRDefault="00636E9B" w:rsidP="00636E9B">
      <w:pPr>
        <w:spacing w:before="0" w:after="0"/>
        <w:jc w:val="center"/>
        <w:rPr>
          <w:b/>
          <w:sz w:val="22"/>
          <w:szCs w:val="22"/>
        </w:rPr>
      </w:pPr>
    </w:p>
    <w:p w:rsidR="00636E9B" w:rsidRDefault="00636E9B" w:rsidP="00636E9B">
      <w:pPr>
        <w:spacing w:before="0" w:after="0"/>
        <w:jc w:val="center"/>
        <w:rPr>
          <w:b/>
          <w:sz w:val="22"/>
          <w:szCs w:val="22"/>
        </w:rPr>
      </w:pPr>
      <w:r w:rsidRPr="00176770">
        <w:rPr>
          <w:b/>
          <w:sz w:val="22"/>
          <w:szCs w:val="22"/>
          <w:highlight w:val="yellow"/>
        </w:rPr>
        <w:t>DRAFT</w:t>
      </w:r>
      <w:r>
        <w:rPr>
          <w:b/>
          <w:sz w:val="22"/>
          <w:szCs w:val="22"/>
        </w:rPr>
        <w:t xml:space="preserve"> </w:t>
      </w:r>
      <w:r w:rsidRPr="0093055D">
        <w:rPr>
          <w:b/>
          <w:sz w:val="22"/>
          <w:szCs w:val="22"/>
        </w:rPr>
        <w:t>AGENDA AND TIMETABLE</w:t>
      </w:r>
    </w:p>
    <w:p w:rsidR="00F40260" w:rsidRDefault="00F40260"/>
    <w:p w:rsidR="00345BDA" w:rsidRPr="00D71A6B" w:rsidRDefault="00345BD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8006"/>
      </w:tblGrid>
      <w:tr w:rsidR="00345BDA" w:rsidRPr="00345BDA" w:rsidTr="007F69BA">
        <w:trPr>
          <w:cantSplit/>
        </w:trPr>
        <w:tc>
          <w:tcPr>
            <w:tcW w:w="1316" w:type="dxa"/>
            <w:shd w:val="clear" w:color="auto" w:fill="DBE5F1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</w:rPr>
            </w:pPr>
            <w:r w:rsidRPr="00345BDA">
              <w:rPr>
                <w:b/>
                <w:bCs/>
                <w:sz w:val="22"/>
                <w:szCs w:val="22"/>
              </w:rPr>
              <w:t>Tuesday</w:t>
            </w:r>
            <w:r w:rsidRPr="00345BDA">
              <w:rPr>
                <w:b/>
                <w:bCs/>
                <w:sz w:val="22"/>
                <w:szCs w:val="22"/>
              </w:rPr>
              <w:br/>
              <w:t>31 January</w:t>
            </w:r>
          </w:p>
        </w:tc>
        <w:tc>
          <w:tcPr>
            <w:tcW w:w="8006" w:type="dxa"/>
            <w:shd w:val="clear" w:color="auto" w:fill="DBE5F1"/>
            <w:vAlign w:val="center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</w:rPr>
            </w:pPr>
            <w:r w:rsidRPr="00345BDA">
              <w:rPr>
                <w:b/>
                <w:bCs/>
                <w:sz w:val="22"/>
                <w:szCs w:val="22"/>
              </w:rPr>
              <w:t>DAY ONE OF WENDWG 7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BF488B" w:rsidP="00BF488B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345BDA" w:rsidRPr="00345BDA">
              <w:rPr>
                <w:bCs/>
                <w:sz w:val="22"/>
                <w:szCs w:val="22"/>
              </w:rPr>
              <w:t>h30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pacing w:beforeLines="40" w:before="96" w:afterLines="40" w:after="96"/>
              <w:rPr>
                <w:b/>
                <w:bCs/>
                <w:sz w:val="22"/>
                <w:szCs w:val="22"/>
              </w:rPr>
            </w:pPr>
            <w:r w:rsidRPr="00345BDA">
              <w:rPr>
                <w:b/>
                <w:bCs/>
                <w:sz w:val="22"/>
                <w:szCs w:val="22"/>
              </w:rPr>
              <w:t>Registration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pacing w:beforeLines="40" w:before="96" w:afterLines="40" w:after="96"/>
              <w:rPr>
                <w:b/>
                <w:bCs/>
                <w:sz w:val="22"/>
                <w:szCs w:val="22"/>
              </w:rPr>
            </w:pP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</w:rPr>
            </w:pPr>
            <w:r w:rsidRPr="00345BDA">
              <w:rPr>
                <w:bCs/>
                <w:sz w:val="22"/>
                <w:szCs w:val="22"/>
              </w:rPr>
              <w:t>14h00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hd w:val="clear" w:color="auto" w:fill="FFC000"/>
              <w:spacing w:beforeLines="40" w:before="96" w:afterLines="40" w:after="96"/>
              <w:rPr>
                <w:b/>
                <w:bCs/>
                <w:sz w:val="22"/>
                <w:szCs w:val="22"/>
              </w:rPr>
            </w:pPr>
            <w:r w:rsidRPr="00345BDA">
              <w:rPr>
                <w:b/>
                <w:bCs/>
                <w:sz w:val="22"/>
                <w:szCs w:val="22"/>
              </w:rPr>
              <w:t>1.</w:t>
            </w:r>
            <w:r w:rsidRPr="00345BDA">
              <w:rPr>
                <w:b/>
                <w:bCs/>
                <w:sz w:val="22"/>
                <w:szCs w:val="22"/>
              </w:rPr>
              <w:tab/>
              <w:t>Opening and Administrative Arrangements</w:t>
            </w:r>
          </w:p>
          <w:p w:rsidR="00D71A6B" w:rsidRPr="00176770" w:rsidRDefault="00D71A6B" w:rsidP="00D71A6B">
            <w:pPr>
              <w:spacing w:beforeLines="40" w:before="96" w:afterLines="40" w:after="96"/>
              <w:rPr>
                <w:i/>
                <w:iCs/>
                <w:sz w:val="22"/>
                <w:szCs w:val="22"/>
              </w:rPr>
            </w:pPr>
            <w:r w:rsidRPr="008A495E">
              <w:rPr>
                <w:i/>
                <w:iCs/>
                <w:sz w:val="22"/>
                <w:szCs w:val="22"/>
              </w:rPr>
              <w:t>Docs:</w:t>
            </w:r>
            <w:r w:rsidRPr="008A495E">
              <w:rPr>
                <w:i/>
                <w:i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7849A7">
              <w:rPr>
                <w:i/>
                <w:iCs/>
                <w:sz w:val="22"/>
                <w:szCs w:val="22"/>
              </w:rPr>
              <w:t>01A</w:t>
            </w:r>
            <w:r w:rsidRPr="007849A7">
              <w:rPr>
                <w:i/>
                <w:iCs/>
                <w:sz w:val="22"/>
                <w:szCs w:val="22"/>
              </w:rPr>
              <w:tab/>
              <w:t>List of Documents</w:t>
            </w:r>
            <w:r w:rsidRPr="00176770">
              <w:rPr>
                <w:i/>
                <w:iCs/>
                <w:sz w:val="22"/>
                <w:szCs w:val="22"/>
              </w:rPr>
              <w:t xml:space="preserve"> (</w:t>
            </w:r>
            <w:r w:rsidR="00DA738C">
              <w:rPr>
                <w:i/>
                <w:iCs/>
                <w:sz w:val="22"/>
                <w:szCs w:val="22"/>
              </w:rPr>
              <w:t>IHO SEC.</w:t>
            </w:r>
            <w:r w:rsidRPr="00176770">
              <w:rPr>
                <w:i/>
                <w:iCs/>
                <w:sz w:val="22"/>
                <w:szCs w:val="22"/>
              </w:rPr>
              <w:t>)</w:t>
            </w:r>
          </w:p>
          <w:p w:rsidR="00D71A6B" w:rsidRPr="00176770" w:rsidRDefault="00D71A6B" w:rsidP="00D71A6B">
            <w:pPr>
              <w:spacing w:beforeLines="40" w:before="96" w:afterLines="40" w:after="96"/>
              <w:rPr>
                <w:i/>
                <w:iCs/>
                <w:sz w:val="22"/>
                <w:szCs w:val="22"/>
              </w:rPr>
            </w:pPr>
            <w:r w:rsidRPr="00176770">
              <w:rPr>
                <w:i/>
                <w:i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7849A7">
              <w:rPr>
                <w:i/>
                <w:iCs/>
                <w:sz w:val="22"/>
                <w:szCs w:val="22"/>
              </w:rPr>
              <w:t>01B</w:t>
            </w:r>
            <w:r w:rsidRPr="007849A7">
              <w:rPr>
                <w:i/>
                <w:iCs/>
                <w:sz w:val="22"/>
                <w:szCs w:val="22"/>
              </w:rPr>
              <w:tab/>
              <w:t>List of Participants</w:t>
            </w:r>
            <w:r w:rsidRPr="00176770">
              <w:rPr>
                <w:i/>
                <w:iCs/>
                <w:sz w:val="22"/>
                <w:szCs w:val="22"/>
              </w:rPr>
              <w:t xml:space="preserve"> (</w:t>
            </w:r>
            <w:r w:rsidR="00DA738C">
              <w:rPr>
                <w:i/>
                <w:iCs/>
                <w:sz w:val="22"/>
                <w:szCs w:val="22"/>
              </w:rPr>
              <w:t>IHO SEC.</w:t>
            </w:r>
            <w:r w:rsidRPr="00176770">
              <w:rPr>
                <w:i/>
                <w:iCs/>
                <w:sz w:val="22"/>
                <w:szCs w:val="22"/>
              </w:rPr>
              <w:t>)</w:t>
            </w:r>
          </w:p>
          <w:p w:rsidR="00D71A6B" w:rsidRPr="00176770" w:rsidRDefault="00D71A6B" w:rsidP="00D71A6B">
            <w:pPr>
              <w:spacing w:beforeLines="40" w:before="96" w:afterLines="40" w:after="96"/>
              <w:rPr>
                <w:i/>
                <w:iCs/>
                <w:sz w:val="22"/>
                <w:szCs w:val="22"/>
              </w:rPr>
            </w:pPr>
            <w:r w:rsidRPr="00176770">
              <w:rPr>
                <w:i/>
                <w:i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4F47BD">
              <w:rPr>
                <w:i/>
                <w:iCs/>
                <w:sz w:val="22"/>
                <w:szCs w:val="22"/>
              </w:rPr>
              <w:t>01C</w:t>
            </w:r>
            <w:r w:rsidRPr="004F47BD">
              <w:rPr>
                <w:i/>
                <w:iCs/>
                <w:sz w:val="22"/>
                <w:szCs w:val="22"/>
              </w:rPr>
              <w:tab/>
              <w:t>WENDWG Membership</w:t>
            </w:r>
            <w:r w:rsidRPr="00176770">
              <w:rPr>
                <w:i/>
                <w:iCs/>
                <w:sz w:val="22"/>
                <w:szCs w:val="22"/>
              </w:rPr>
              <w:t xml:space="preserve"> (</w:t>
            </w:r>
            <w:r w:rsidR="00DA738C">
              <w:rPr>
                <w:i/>
                <w:iCs/>
                <w:sz w:val="22"/>
                <w:szCs w:val="22"/>
              </w:rPr>
              <w:t>IHO SEC.</w:t>
            </w:r>
            <w:r w:rsidRPr="00176770">
              <w:rPr>
                <w:i/>
                <w:iCs/>
                <w:sz w:val="22"/>
                <w:szCs w:val="22"/>
              </w:rPr>
              <w:t>)</w:t>
            </w:r>
          </w:p>
          <w:p w:rsidR="00D71A6B" w:rsidRDefault="00D71A6B" w:rsidP="00D71A6B">
            <w:pPr>
              <w:spacing w:beforeLines="40" w:before="96" w:afterLines="40" w:after="96"/>
              <w:rPr>
                <w:i/>
                <w:iCs/>
                <w:sz w:val="22"/>
                <w:szCs w:val="22"/>
              </w:rPr>
            </w:pPr>
            <w:r w:rsidRPr="00176770">
              <w:rPr>
                <w:i/>
                <w:i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7849A7">
              <w:rPr>
                <w:i/>
                <w:iCs/>
                <w:sz w:val="22"/>
                <w:szCs w:val="22"/>
              </w:rPr>
              <w:t>01D</w:t>
            </w:r>
            <w:r w:rsidRPr="007849A7">
              <w:rPr>
                <w:i/>
                <w:iCs/>
                <w:sz w:val="22"/>
                <w:szCs w:val="22"/>
              </w:rPr>
              <w:tab/>
              <w:t>Terms of Reference for WENDWG</w:t>
            </w:r>
            <w:r w:rsidRPr="00176770">
              <w:rPr>
                <w:i/>
                <w:iCs/>
                <w:sz w:val="22"/>
                <w:szCs w:val="22"/>
              </w:rPr>
              <w:t xml:space="preserve"> (</w:t>
            </w:r>
            <w:r w:rsidR="00DA738C">
              <w:rPr>
                <w:i/>
                <w:iCs/>
                <w:sz w:val="22"/>
                <w:szCs w:val="22"/>
              </w:rPr>
              <w:t>IHO SEC.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:rsidR="00DA738C" w:rsidRPr="00176770" w:rsidRDefault="00DA738C" w:rsidP="00DA738C">
            <w:pPr>
              <w:spacing w:beforeLines="40" w:before="96" w:afterLines="40" w:after="96"/>
              <w:rPr>
                <w:i/>
                <w:iCs/>
                <w:sz w:val="22"/>
                <w:szCs w:val="22"/>
              </w:rPr>
            </w:pPr>
            <w:r w:rsidRPr="00176770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WENDWG7-</w:t>
            </w:r>
            <w:r w:rsidRPr="004F47BD">
              <w:rPr>
                <w:i/>
                <w:iCs/>
                <w:sz w:val="22"/>
                <w:szCs w:val="22"/>
              </w:rPr>
              <w:t>01</w:t>
            </w:r>
            <w:r>
              <w:rPr>
                <w:i/>
                <w:iCs/>
                <w:sz w:val="22"/>
                <w:szCs w:val="22"/>
              </w:rPr>
              <w:t>E</w:t>
            </w:r>
            <w:r w:rsidRPr="004F47BD">
              <w:rPr>
                <w:i/>
                <w:iCs/>
                <w:sz w:val="22"/>
                <w:szCs w:val="22"/>
              </w:rPr>
              <w:tab/>
              <w:t>WEND</w:t>
            </w:r>
            <w:r>
              <w:rPr>
                <w:i/>
                <w:iCs/>
                <w:sz w:val="22"/>
                <w:szCs w:val="22"/>
              </w:rPr>
              <w:t xml:space="preserve"> Principles</w:t>
            </w:r>
            <w:r w:rsidRPr="00176770">
              <w:rPr>
                <w:i/>
                <w:iCs/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IHO SEC.</w:t>
            </w:r>
            <w:r w:rsidRPr="00176770">
              <w:rPr>
                <w:i/>
                <w:iCs/>
                <w:sz w:val="22"/>
                <w:szCs w:val="22"/>
              </w:rPr>
              <w:t>)</w:t>
            </w:r>
          </w:p>
          <w:p w:rsidR="00DA738C" w:rsidRDefault="00DA738C" w:rsidP="00DA738C">
            <w:pPr>
              <w:spacing w:beforeLines="40" w:before="96" w:afterLines="40" w:after="96"/>
              <w:rPr>
                <w:bCs/>
                <w:sz w:val="22"/>
                <w:szCs w:val="22"/>
              </w:rPr>
            </w:pPr>
            <w:r w:rsidRPr="00176770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WENDWG7-</w:t>
            </w:r>
            <w:r w:rsidRPr="007849A7">
              <w:rPr>
                <w:i/>
                <w:iCs/>
                <w:sz w:val="22"/>
                <w:szCs w:val="22"/>
              </w:rPr>
              <w:t>01D</w:t>
            </w:r>
            <w:r w:rsidRPr="007849A7">
              <w:rPr>
                <w:i/>
                <w:iCs/>
                <w:sz w:val="22"/>
                <w:szCs w:val="22"/>
              </w:rPr>
              <w:tab/>
            </w:r>
            <w:r w:rsidR="00903A4E">
              <w:rPr>
                <w:i/>
                <w:iCs/>
                <w:sz w:val="22"/>
                <w:szCs w:val="22"/>
              </w:rPr>
              <w:t>Guidelines for the Implementation of the WEND Principles</w:t>
            </w:r>
            <w:r w:rsidRPr="00176770">
              <w:rPr>
                <w:i/>
                <w:iCs/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IHO SEC.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:rsidR="00345BDA" w:rsidRPr="00345BDA" w:rsidRDefault="00345BDA" w:rsidP="00345BDA">
            <w:pPr>
              <w:spacing w:beforeLines="40" w:before="96" w:afterLines="40" w:after="96"/>
              <w:rPr>
                <w:bCs/>
                <w:sz w:val="22"/>
                <w:szCs w:val="22"/>
              </w:rPr>
            </w:pPr>
            <w:r w:rsidRPr="00345BDA">
              <w:rPr>
                <w:bCs/>
                <w:sz w:val="22"/>
                <w:szCs w:val="22"/>
              </w:rPr>
              <w:t>Chair opens the meeting and host delivers the welcoming address and logistics information. Participants are invited to introduce themselves. Secretary presents the administrative documents.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</w:rPr>
            </w:pPr>
            <w:r w:rsidRPr="00345BDA">
              <w:rPr>
                <w:bCs/>
                <w:sz w:val="22"/>
                <w:szCs w:val="22"/>
              </w:rPr>
              <w:t>14h15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hd w:val="clear" w:color="auto" w:fill="FFC000"/>
              <w:spacing w:beforeLines="40" w:before="96" w:afterLines="40" w:after="96"/>
              <w:rPr>
                <w:b/>
                <w:bCs/>
                <w:sz w:val="22"/>
                <w:szCs w:val="22"/>
              </w:rPr>
            </w:pPr>
            <w:r w:rsidRPr="00345BDA">
              <w:rPr>
                <w:b/>
                <w:bCs/>
                <w:sz w:val="22"/>
                <w:szCs w:val="22"/>
              </w:rPr>
              <w:t>2.</w:t>
            </w:r>
            <w:r w:rsidRPr="00345BDA">
              <w:rPr>
                <w:b/>
                <w:bCs/>
                <w:sz w:val="22"/>
                <w:szCs w:val="22"/>
              </w:rPr>
              <w:tab/>
              <w:t>Approval of Agenda</w:t>
            </w:r>
          </w:p>
          <w:p w:rsidR="00345BDA" w:rsidRPr="00345BDA" w:rsidRDefault="00D71A6B" w:rsidP="00345BDA">
            <w:pPr>
              <w:spacing w:beforeLines="40" w:before="96" w:afterLines="40" w:after="96"/>
              <w:rPr>
                <w:i/>
                <w:iCs/>
                <w:sz w:val="22"/>
                <w:szCs w:val="22"/>
              </w:rPr>
            </w:pPr>
            <w:r w:rsidRPr="008A495E">
              <w:rPr>
                <w:i/>
                <w:iCs/>
                <w:sz w:val="22"/>
                <w:szCs w:val="22"/>
              </w:rPr>
              <w:t>Doc:</w:t>
            </w:r>
            <w:r w:rsidRPr="008A495E">
              <w:rPr>
                <w:i/>
                <w:i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176770">
              <w:rPr>
                <w:i/>
                <w:iCs/>
                <w:sz w:val="22"/>
                <w:szCs w:val="22"/>
              </w:rPr>
              <w:t>02</w:t>
            </w:r>
            <w:r>
              <w:rPr>
                <w:i/>
                <w:iCs/>
                <w:sz w:val="22"/>
                <w:szCs w:val="22"/>
              </w:rPr>
              <w:t>A</w:t>
            </w:r>
            <w:r w:rsidRPr="00176770">
              <w:rPr>
                <w:i/>
                <w:iCs/>
                <w:sz w:val="22"/>
                <w:szCs w:val="22"/>
              </w:rPr>
              <w:tab/>
              <w:t>Agenda and Timetable (</w:t>
            </w:r>
            <w:r w:rsidR="00DA738C">
              <w:rPr>
                <w:i/>
                <w:iCs/>
                <w:sz w:val="22"/>
                <w:szCs w:val="22"/>
              </w:rPr>
              <w:t>IHO SEC.</w:t>
            </w:r>
            <w:r w:rsidRPr="00176770">
              <w:rPr>
                <w:i/>
                <w:iCs/>
                <w:sz w:val="22"/>
                <w:szCs w:val="22"/>
              </w:rPr>
              <w:t>)</w:t>
            </w:r>
          </w:p>
          <w:p w:rsidR="00345BDA" w:rsidRPr="00345BDA" w:rsidRDefault="00345BDA" w:rsidP="00345BDA">
            <w:pPr>
              <w:spacing w:beforeLines="40" w:before="96" w:afterLines="40" w:after="96"/>
              <w:rPr>
                <w:b/>
                <w:bCs/>
                <w:sz w:val="22"/>
                <w:szCs w:val="22"/>
              </w:rPr>
            </w:pPr>
            <w:r w:rsidRPr="00345BDA">
              <w:rPr>
                <w:bCs/>
                <w:sz w:val="22"/>
                <w:szCs w:val="22"/>
              </w:rPr>
              <w:t>Participants are invited to comment on the agenda and timetable including proposing any revisions as appropriate. Agenda is adopted.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</w:rPr>
            </w:pPr>
            <w:r w:rsidRPr="00345BDA">
              <w:rPr>
                <w:bCs/>
                <w:sz w:val="22"/>
                <w:szCs w:val="22"/>
              </w:rPr>
              <w:t>14h30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hd w:val="clear" w:color="auto" w:fill="FFC000"/>
              <w:spacing w:beforeLines="40" w:before="96" w:afterLines="40" w:after="96"/>
              <w:rPr>
                <w:i/>
                <w:iCs/>
                <w:sz w:val="22"/>
                <w:szCs w:val="22"/>
              </w:rPr>
            </w:pPr>
            <w:r w:rsidRPr="00345BDA">
              <w:rPr>
                <w:b/>
                <w:bCs/>
                <w:sz w:val="22"/>
                <w:szCs w:val="22"/>
              </w:rPr>
              <w:t>3.</w:t>
            </w:r>
            <w:r w:rsidRPr="00345BDA">
              <w:rPr>
                <w:b/>
                <w:bCs/>
                <w:sz w:val="22"/>
                <w:szCs w:val="22"/>
              </w:rPr>
              <w:tab/>
              <w:t>Matters arising from Minutes of WENDWG6 Meeting</w:t>
            </w:r>
          </w:p>
          <w:p w:rsidR="00D71A6B" w:rsidRPr="008A495E" w:rsidRDefault="00D71A6B" w:rsidP="00D71A6B">
            <w:pPr>
              <w:spacing w:beforeLines="40" w:before="96" w:afterLines="40" w:after="96"/>
              <w:rPr>
                <w:i/>
                <w:iCs/>
                <w:sz w:val="22"/>
                <w:szCs w:val="22"/>
              </w:rPr>
            </w:pPr>
            <w:r w:rsidRPr="008A495E">
              <w:rPr>
                <w:i/>
                <w:iCs/>
                <w:sz w:val="22"/>
                <w:szCs w:val="22"/>
              </w:rPr>
              <w:t>Docs:</w:t>
            </w:r>
            <w:r w:rsidRPr="008A495E">
              <w:rPr>
                <w:i/>
                <w:i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176770">
              <w:rPr>
                <w:i/>
                <w:iCs/>
                <w:sz w:val="22"/>
                <w:szCs w:val="22"/>
              </w:rPr>
              <w:t>03A</w:t>
            </w:r>
            <w:r w:rsidRPr="00176770">
              <w:rPr>
                <w:i/>
                <w:iCs/>
                <w:sz w:val="22"/>
                <w:szCs w:val="22"/>
              </w:rPr>
              <w:tab/>
              <w:t>Minutes of WENDWG</w:t>
            </w:r>
            <w:r w:rsidR="00BA1284">
              <w:rPr>
                <w:i/>
                <w:iCs/>
                <w:sz w:val="22"/>
                <w:szCs w:val="22"/>
              </w:rPr>
              <w:t>6</w:t>
            </w:r>
            <w:r>
              <w:rPr>
                <w:i/>
                <w:iCs/>
                <w:sz w:val="22"/>
                <w:szCs w:val="22"/>
              </w:rPr>
              <w:t xml:space="preserve"> (</w:t>
            </w:r>
            <w:r w:rsidR="00DA738C">
              <w:rPr>
                <w:i/>
                <w:iCs/>
                <w:sz w:val="22"/>
                <w:szCs w:val="22"/>
              </w:rPr>
              <w:t>IHO SEC.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:rsidR="00D71A6B" w:rsidRPr="00836AAC" w:rsidRDefault="00D71A6B" w:rsidP="00D71A6B">
            <w:pPr>
              <w:spacing w:beforeLines="40" w:before="96" w:afterLines="40" w:after="96"/>
              <w:rPr>
                <w:i/>
                <w:iCs/>
                <w:sz w:val="22"/>
                <w:szCs w:val="22"/>
              </w:rPr>
            </w:pPr>
            <w:r w:rsidRPr="008A495E">
              <w:rPr>
                <w:i/>
                <w:i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176770">
              <w:rPr>
                <w:i/>
                <w:iCs/>
                <w:sz w:val="22"/>
                <w:szCs w:val="22"/>
              </w:rPr>
              <w:t>03B</w:t>
            </w:r>
            <w:r w:rsidRPr="00176770">
              <w:rPr>
                <w:i/>
                <w:iCs/>
                <w:sz w:val="22"/>
                <w:szCs w:val="22"/>
              </w:rPr>
              <w:tab/>
              <w:t>Status of Actions List from WENDWG</w:t>
            </w:r>
            <w:r w:rsidR="00BA1284">
              <w:rPr>
                <w:i/>
                <w:iCs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i/>
                <w:iCs/>
                <w:sz w:val="22"/>
                <w:szCs w:val="22"/>
              </w:rPr>
              <w:t xml:space="preserve"> (</w:t>
            </w:r>
            <w:r w:rsidR="00DA738C">
              <w:rPr>
                <w:i/>
                <w:iCs/>
                <w:sz w:val="22"/>
                <w:szCs w:val="22"/>
              </w:rPr>
              <w:t>IHO SEC.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:rsidR="00345BDA" w:rsidRPr="00345BDA" w:rsidRDefault="00345BDA" w:rsidP="00345BDA">
            <w:pPr>
              <w:spacing w:beforeLines="40" w:before="96" w:afterLines="40" w:after="96"/>
              <w:rPr>
                <w:i/>
                <w:iCs/>
                <w:sz w:val="22"/>
                <w:szCs w:val="22"/>
              </w:rPr>
            </w:pPr>
            <w:r w:rsidRPr="00345BDA">
              <w:rPr>
                <w:iCs/>
                <w:sz w:val="22"/>
                <w:szCs w:val="22"/>
              </w:rPr>
              <w:t>Pending Actions from previous meeting are reviewed or agreed to be reported under the relevant agenda items as appropriate. Quick review of the completed Actions.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</w:rPr>
            </w:pPr>
            <w:r w:rsidRPr="00345BDA">
              <w:rPr>
                <w:bCs/>
                <w:sz w:val="22"/>
                <w:szCs w:val="22"/>
              </w:rPr>
              <w:lastRenderedPageBreak/>
              <w:t>15h00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hd w:val="clear" w:color="auto" w:fill="FFC000"/>
              <w:spacing w:beforeLines="40" w:before="96" w:afterLines="40" w:after="96"/>
              <w:ind w:left="601" w:hanging="601"/>
              <w:rPr>
                <w:b/>
                <w:sz w:val="22"/>
                <w:szCs w:val="22"/>
                <w:lang w:val="en-GB" w:eastAsia="en-US"/>
              </w:rPr>
            </w:pPr>
            <w:r w:rsidRPr="00345BDA">
              <w:rPr>
                <w:b/>
                <w:sz w:val="22"/>
                <w:szCs w:val="22"/>
                <w:lang w:val="en-GB" w:eastAsia="en-US"/>
              </w:rPr>
              <w:t>4.</w:t>
            </w:r>
            <w:r w:rsidRPr="00345BDA">
              <w:rPr>
                <w:b/>
                <w:bCs/>
                <w:sz w:val="22"/>
                <w:szCs w:val="22"/>
                <w:lang w:val="en-GB" w:eastAsia="en-US"/>
              </w:rPr>
              <w:tab/>
            </w:r>
            <w:r w:rsidRPr="00345BDA">
              <w:rPr>
                <w:b/>
                <w:sz w:val="22"/>
                <w:szCs w:val="22"/>
                <w:lang w:val="en-GB" w:eastAsia="en-US"/>
              </w:rPr>
              <w:t>Review of progress made on the work items of the WENDWG Programme of Work</w:t>
            </w:r>
          </w:p>
          <w:p w:rsidR="00345BDA" w:rsidRPr="00345BDA" w:rsidRDefault="00345BDA" w:rsidP="00345BDA">
            <w:pPr>
              <w:spacing w:beforeLines="40" w:before="96" w:afterLines="40" w:after="96"/>
              <w:ind w:left="743" w:hanging="743"/>
              <w:rPr>
                <w:b/>
                <w:sz w:val="22"/>
                <w:szCs w:val="22"/>
                <w:lang w:val="en-GB" w:eastAsia="en-US"/>
              </w:rPr>
            </w:pPr>
            <w:r w:rsidRPr="00345BDA">
              <w:rPr>
                <w:b/>
                <w:sz w:val="22"/>
                <w:szCs w:val="22"/>
                <w:shd w:val="clear" w:color="auto" w:fill="9CC2E5"/>
                <w:lang w:val="en-GB" w:eastAsia="en-US"/>
              </w:rPr>
              <w:t>4.1</w:t>
            </w:r>
            <w:r w:rsidRPr="00345BDA">
              <w:rPr>
                <w:b/>
                <w:bCs/>
                <w:sz w:val="22"/>
                <w:szCs w:val="22"/>
                <w:shd w:val="clear" w:color="auto" w:fill="9CC2E5"/>
                <w:lang w:val="en-GB" w:eastAsia="en-US"/>
              </w:rPr>
              <w:tab/>
            </w:r>
            <w:r w:rsidRPr="00345BDA">
              <w:rPr>
                <w:b/>
                <w:sz w:val="22"/>
                <w:szCs w:val="22"/>
                <w:shd w:val="clear" w:color="auto" w:fill="9CC2E5"/>
                <w:lang w:val="en-GB" w:eastAsia="en-US"/>
              </w:rPr>
              <w:t>Overlapping issues and ENC Coverage</w:t>
            </w:r>
          </w:p>
          <w:p w:rsidR="00D71A6B" w:rsidRDefault="00D71A6B" w:rsidP="007C5AA8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 w:rsidRPr="008A495E">
              <w:rPr>
                <w:i/>
                <w:iCs/>
                <w:sz w:val="22"/>
                <w:szCs w:val="22"/>
              </w:rPr>
              <w:t>Doc</w:t>
            </w:r>
            <w:r>
              <w:rPr>
                <w:i/>
                <w:iCs/>
                <w:sz w:val="22"/>
                <w:szCs w:val="22"/>
              </w:rPr>
              <w:t>s:</w:t>
            </w:r>
            <w:r>
              <w:rPr>
                <w:b/>
                <w:b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5B2E67">
              <w:rPr>
                <w:i/>
                <w:iCs/>
                <w:sz w:val="22"/>
                <w:szCs w:val="22"/>
              </w:rPr>
              <w:t>04</w:t>
            </w:r>
            <w:r>
              <w:rPr>
                <w:i/>
                <w:iCs/>
                <w:sz w:val="22"/>
                <w:szCs w:val="22"/>
              </w:rPr>
              <w:t>.1</w:t>
            </w:r>
            <w:r w:rsidRPr="005B2E67">
              <w:rPr>
                <w:i/>
                <w:iCs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5B2E67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Report on a pil</w:t>
            </w:r>
            <w:r w:rsidR="007C5AA8">
              <w:rPr>
                <w:i/>
                <w:iCs/>
                <w:sz w:val="22"/>
                <w:szCs w:val="22"/>
              </w:rPr>
              <w:t>ot project using OEM tools (SG)</w:t>
            </w:r>
          </w:p>
          <w:p w:rsidR="00D71A6B" w:rsidRDefault="00D71A6B" w:rsidP="007C5AA8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C26BB8">
              <w:rPr>
                <w:i/>
                <w:iCs/>
                <w:sz w:val="22"/>
                <w:szCs w:val="22"/>
              </w:rPr>
              <w:t>04</w:t>
            </w:r>
            <w:r w:rsidR="007C5AA8">
              <w:rPr>
                <w:i/>
                <w:iCs/>
                <w:sz w:val="22"/>
                <w:szCs w:val="22"/>
              </w:rPr>
              <w:t>.1A3</w:t>
            </w:r>
            <w:r w:rsidRPr="00C26BB8">
              <w:rPr>
                <w:i/>
                <w:iCs/>
                <w:sz w:val="22"/>
                <w:szCs w:val="22"/>
              </w:rPr>
              <w:tab/>
            </w:r>
            <w:r w:rsidR="007C5AA8">
              <w:rPr>
                <w:i/>
                <w:iCs/>
                <w:sz w:val="22"/>
                <w:szCs w:val="22"/>
              </w:rPr>
              <w:t>Report on the impact of overlapping ENC in ECDIS (IC ENC, CIRM)</w:t>
            </w:r>
          </w:p>
          <w:p w:rsidR="00D71A6B" w:rsidRDefault="00D71A6B" w:rsidP="00D71A6B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C26BB8">
              <w:rPr>
                <w:i/>
                <w:iCs/>
                <w:sz w:val="22"/>
                <w:szCs w:val="22"/>
              </w:rPr>
              <w:t>04</w:t>
            </w:r>
            <w:r>
              <w:rPr>
                <w:i/>
                <w:iCs/>
                <w:sz w:val="22"/>
                <w:szCs w:val="22"/>
              </w:rPr>
              <w:t>.1B2</w:t>
            </w:r>
            <w:r w:rsidRPr="00C26BB8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Report on the development of the policy on overlapping data and production responsibilities (</w:t>
            </w:r>
            <w:r w:rsidR="007C5AA8">
              <w:rPr>
                <w:i/>
                <w:iCs/>
                <w:sz w:val="22"/>
                <w:szCs w:val="22"/>
              </w:rPr>
              <w:t>RHC Representatives</w:t>
            </w:r>
            <w:r>
              <w:rPr>
                <w:i/>
                <w:iCs/>
                <w:sz w:val="22"/>
                <w:szCs w:val="22"/>
              </w:rPr>
              <w:t>)</w:t>
            </w:r>
            <w:r w:rsidR="007C5AA8">
              <w:rPr>
                <w:i/>
                <w:iCs/>
                <w:sz w:val="22"/>
                <w:szCs w:val="22"/>
              </w:rPr>
              <w:t xml:space="preserve"> – Draft S-11 Part A</w:t>
            </w:r>
            <w:r w:rsidR="000A2730">
              <w:rPr>
                <w:i/>
                <w:iCs/>
                <w:sz w:val="22"/>
                <w:szCs w:val="22"/>
              </w:rPr>
              <w:t>, Guidance for the Preparation and Maintenance of INT Chart and ENC Schemes</w:t>
            </w:r>
            <w:r w:rsidR="007C5AA8">
              <w:rPr>
                <w:i/>
                <w:iCs/>
                <w:sz w:val="22"/>
                <w:szCs w:val="22"/>
              </w:rPr>
              <w:t xml:space="preserve"> (IHO SEC.)</w:t>
            </w:r>
          </w:p>
          <w:p w:rsidR="00D71A6B" w:rsidRDefault="00D71A6B" w:rsidP="00D71A6B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5B2E67">
              <w:rPr>
                <w:i/>
                <w:iCs/>
                <w:sz w:val="22"/>
                <w:szCs w:val="22"/>
              </w:rPr>
              <w:t>04</w:t>
            </w:r>
            <w:r w:rsidR="007C5AA8">
              <w:rPr>
                <w:i/>
                <w:iCs/>
                <w:sz w:val="22"/>
                <w:szCs w:val="22"/>
              </w:rPr>
              <w:t>.1</w:t>
            </w:r>
            <w:r>
              <w:rPr>
                <w:i/>
                <w:iCs/>
                <w:sz w:val="22"/>
                <w:szCs w:val="22"/>
              </w:rPr>
              <w:t>F1</w:t>
            </w:r>
            <w:r w:rsidRPr="005B2E67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Report on global ENC coverage (UK, RHCs Representatives)</w:t>
            </w:r>
          </w:p>
          <w:p w:rsidR="00D71A6B" w:rsidRDefault="00D71A6B" w:rsidP="00D71A6B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C26BB8">
              <w:rPr>
                <w:i/>
                <w:iCs/>
                <w:sz w:val="22"/>
                <w:szCs w:val="22"/>
              </w:rPr>
              <w:t>04</w:t>
            </w:r>
            <w:r>
              <w:rPr>
                <w:i/>
                <w:iCs/>
                <w:sz w:val="22"/>
                <w:szCs w:val="22"/>
              </w:rPr>
              <w:t>.</w:t>
            </w:r>
            <w:r w:rsidR="007C5AA8"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>F2</w:t>
            </w:r>
            <w:r w:rsidRPr="00C26BB8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Report on risk assessment methodologies and existing gaps (RHCs Representatives)</w:t>
            </w:r>
          </w:p>
          <w:p w:rsidR="00D71A6B" w:rsidRDefault="00D71A6B" w:rsidP="00D71A6B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C26BB8">
              <w:rPr>
                <w:i/>
                <w:iCs/>
                <w:sz w:val="22"/>
                <w:szCs w:val="22"/>
              </w:rPr>
              <w:t>04</w:t>
            </w:r>
            <w:r w:rsidR="007C5AA8">
              <w:rPr>
                <w:i/>
                <w:iCs/>
                <w:sz w:val="22"/>
                <w:szCs w:val="22"/>
              </w:rPr>
              <w:t>.1</w:t>
            </w:r>
            <w:r>
              <w:rPr>
                <w:i/>
                <w:iCs/>
                <w:sz w:val="22"/>
                <w:szCs w:val="22"/>
              </w:rPr>
              <w:t>F3</w:t>
            </w:r>
            <w:r w:rsidRPr="00C26BB8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List of Ports and Moorings Database (UK, RHCs Representatives</w:t>
            </w:r>
            <w:r w:rsidR="007C5AA8">
              <w:rPr>
                <w:i/>
                <w:iCs/>
                <w:sz w:val="22"/>
                <w:szCs w:val="22"/>
              </w:rPr>
              <w:t>, IHO SEC.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:rsidR="00345BDA" w:rsidRPr="00345BDA" w:rsidRDefault="00345BDA" w:rsidP="00345BDA">
            <w:pPr>
              <w:spacing w:beforeLines="40" w:before="96" w:afterLines="40" w:after="96"/>
              <w:rPr>
                <w:iCs/>
                <w:sz w:val="22"/>
                <w:szCs w:val="22"/>
              </w:rPr>
            </w:pP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345BDA">
              <w:rPr>
                <w:sz w:val="22"/>
                <w:szCs w:val="22"/>
                <w:lang w:val="en-GB" w:eastAsia="en-US"/>
              </w:rPr>
              <w:t>15h30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pacing w:beforeLines="40" w:before="96" w:afterLines="40" w:after="96"/>
              <w:rPr>
                <w:b/>
                <w:sz w:val="22"/>
                <w:szCs w:val="22"/>
              </w:rPr>
            </w:pPr>
            <w:r w:rsidRPr="00345BDA">
              <w:rPr>
                <w:b/>
                <w:sz w:val="22"/>
                <w:szCs w:val="22"/>
                <w:lang w:val="en-GB" w:eastAsia="en-US"/>
              </w:rPr>
              <w:t>Coffee break and Photo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345BDA">
              <w:rPr>
                <w:sz w:val="22"/>
                <w:szCs w:val="22"/>
                <w:lang w:val="en-GB" w:eastAsia="en-US"/>
              </w:rPr>
              <w:t>16h00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pacing w:beforeLines="40" w:before="96" w:afterLines="40" w:after="96"/>
              <w:rPr>
                <w:b/>
                <w:sz w:val="22"/>
                <w:szCs w:val="22"/>
                <w:shd w:val="clear" w:color="auto" w:fill="9CC2E5"/>
              </w:rPr>
            </w:pPr>
            <w:r w:rsidRPr="00345BDA">
              <w:rPr>
                <w:b/>
                <w:sz w:val="22"/>
                <w:szCs w:val="22"/>
                <w:shd w:val="clear" w:color="auto" w:fill="9CC2E5"/>
              </w:rPr>
              <w:t>4.</w:t>
            </w:r>
            <w:r w:rsidR="00D71A6B">
              <w:rPr>
                <w:b/>
                <w:sz w:val="22"/>
                <w:szCs w:val="22"/>
                <w:shd w:val="clear" w:color="auto" w:fill="9CC2E5"/>
              </w:rPr>
              <w:t>2</w:t>
            </w:r>
            <w:r w:rsidRPr="00345BDA">
              <w:rPr>
                <w:b/>
                <w:bCs/>
                <w:sz w:val="22"/>
                <w:szCs w:val="22"/>
                <w:shd w:val="clear" w:color="auto" w:fill="9CC2E5"/>
              </w:rPr>
              <w:tab/>
            </w:r>
            <w:r w:rsidRPr="00345BDA">
              <w:rPr>
                <w:b/>
                <w:sz w:val="22"/>
                <w:szCs w:val="22"/>
                <w:shd w:val="clear" w:color="auto" w:fill="9CC2E5"/>
              </w:rPr>
              <w:t>IHO Performance Indicators, IHO ENC Catalogue – Preparation of 1</w:t>
            </w:r>
            <w:r w:rsidRPr="00345BDA">
              <w:rPr>
                <w:b/>
                <w:sz w:val="22"/>
                <w:szCs w:val="22"/>
                <w:shd w:val="clear" w:color="auto" w:fill="9CC2E5"/>
                <w:vertAlign w:val="superscript"/>
              </w:rPr>
              <w:t xml:space="preserve">st </w:t>
            </w:r>
            <w:r w:rsidRPr="00345BDA">
              <w:rPr>
                <w:b/>
                <w:sz w:val="22"/>
                <w:szCs w:val="22"/>
                <w:shd w:val="clear" w:color="auto" w:fill="9CC2E5"/>
              </w:rPr>
              <w:t>Session of IHO Assembly, Support to IRCC Report</w:t>
            </w:r>
          </w:p>
          <w:p w:rsidR="00D71A6B" w:rsidRDefault="00D71A6B" w:rsidP="00D71A6B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 w:rsidRPr="008A495E">
              <w:rPr>
                <w:i/>
                <w:iCs/>
                <w:sz w:val="22"/>
                <w:szCs w:val="22"/>
              </w:rPr>
              <w:t>Doc</w:t>
            </w:r>
            <w:r>
              <w:rPr>
                <w:i/>
                <w:iCs/>
                <w:sz w:val="22"/>
                <w:szCs w:val="22"/>
              </w:rPr>
              <w:t>s:</w:t>
            </w:r>
            <w:r>
              <w:rPr>
                <w:b/>
                <w:b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5B2E67">
              <w:rPr>
                <w:i/>
                <w:iCs/>
                <w:sz w:val="22"/>
                <w:szCs w:val="22"/>
              </w:rPr>
              <w:t>04</w:t>
            </w:r>
            <w:r w:rsidR="007C5AA8">
              <w:rPr>
                <w:i/>
                <w:iCs/>
                <w:sz w:val="22"/>
                <w:szCs w:val="22"/>
              </w:rPr>
              <w:t>.2</w:t>
            </w:r>
            <w:r>
              <w:rPr>
                <w:i/>
                <w:iCs/>
                <w:sz w:val="22"/>
                <w:szCs w:val="22"/>
              </w:rPr>
              <w:t>F4</w:t>
            </w:r>
            <w:r w:rsidRPr="005B2E67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 xml:space="preserve">Performance Indicators </w:t>
            </w:r>
            <w:r w:rsidR="007C5AA8">
              <w:rPr>
                <w:i/>
                <w:iCs/>
                <w:sz w:val="22"/>
                <w:szCs w:val="22"/>
              </w:rPr>
              <w:t xml:space="preserve">for 2018-20 </w:t>
            </w:r>
            <w:r>
              <w:rPr>
                <w:i/>
                <w:iCs/>
                <w:sz w:val="22"/>
                <w:szCs w:val="22"/>
              </w:rPr>
              <w:t>(</w:t>
            </w:r>
            <w:r w:rsidR="00DA738C">
              <w:rPr>
                <w:i/>
                <w:iCs/>
                <w:sz w:val="22"/>
                <w:szCs w:val="22"/>
              </w:rPr>
              <w:t>IHO SEC.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:rsidR="00D71A6B" w:rsidRDefault="00D71A6B" w:rsidP="00D71A6B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C26BB8">
              <w:rPr>
                <w:i/>
                <w:iCs/>
                <w:sz w:val="22"/>
                <w:szCs w:val="22"/>
              </w:rPr>
              <w:t>04</w:t>
            </w:r>
            <w:r w:rsidR="007C5AA8">
              <w:rPr>
                <w:i/>
                <w:iCs/>
                <w:sz w:val="22"/>
                <w:szCs w:val="22"/>
              </w:rPr>
              <w:t>.2</w:t>
            </w:r>
            <w:r>
              <w:rPr>
                <w:i/>
                <w:iCs/>
                <w:sz w:val="22"/>
                <w:szCs w:val="22"/>
              </w:rPr>
              <w:t>H1</w:t>
            </w:r>
            <w:r w:rsidRPr="00C26BB8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Progress report on the development of the IHO ENC Catalogue (</w:t>
            </w:r>
            <w:r w:rsidR="00DA738C">
              <w:rPr>
                <w:i/>
                <w:iCs/>
                <w:sz w:val="22"/>
                <w:szCs w:val="22"/>
              </w:rPr>
              <w:t>IHO SEC.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:rsidR="007C5AA8" w:rsidRDefault="007C5AA8" w:rsidP="007C5AA8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WENDWG7-</w:t>
            </w:r>
            <w:r w:rsidRPr="00C26BB8">
              <w:rPr>
                <w:i/>
                <w:iCs/>
                <w:sz w:val="22"/>
                <w:szCs w:val="22"/>
              </w:rPr>
              <w:t>04</w:t>
            </w:r>
            <w:r>
              <w:rPr>
                <w:i/>
                <w:iCs/>
                <w:sz w:val="22"/>
                <w:szCs w:val="22"/>
              </w:rPr>
              <w:t>.2</w:t>
            </w:r>
            <w:r w:rsidR="00C77473">
              <w:rPr>
                <w:i/>
                <w:iCs/>
                <w:sz w:val="22"/>
                <w:szCs w:val="22"/>
              </w:rPr>
              <w:t xml:space="preserve"> INF1</w:t>
            </w:r>
            <w:r w:rsidRPr="00C26BB8">
              <w:rPr>
                <w:i/>
                <w:iCs/>
                <w:sz w:val="22"/>
                <w:szCs w:val="22"/>
              </w:rPr>
              <w:tab/>
            </w:r>
            <w:r w:rsidR="00C77473">
              <w:rPr>
                <w:i/>
                <w:iCs/>
                <w:sz w:val="22"/>
                <w:szCs w:val="22"/>
              </w:rPr>
              <w:t>WENDWG R</w:t>
            </w:r>
            <w:r>
              <w:rPr>
                <w:i/>
                <w:iCs/>
                <w:sz w:val="22"/>
                <w:szCs w:val="22"/>
              </w:rPr>
              <w:t xml:space="preserve">eport </w:t>
            </w:r>
            <w:r w:rsidR="00C77473">
              <w:rPr>
                <w:i/>
                <w:iCs/>
                <w:sz w:val="22"/>
                <w:szCs w:val="22"/>
              </w:rPr>
              <w:t>to the 1</w:t>
            </w:r>
            <w:r w:rsidR="00C77473" w:rsidRPr="00C77473">
              <w:rPr>
                <w:i/>
                <w:iCs/>
                <w:sz w:val="22"/>
                <w:szCs w:val="22"/>
                <w:vertAlign w:val="superscript"/>
              </w:rPr>
              <w:t>st</w:t>
            </w:r>
            <w:r w:rsidR="00C77473">
              <w:rPr>
                <w:i/>
                <w:iCs/>
                <w:sz w:val="22"/>
                <w:szCs w:val="22"/>
              </w:rPr>
              <w:t xml:space="preserve"> Session</w:t>
            </w:r>
            <w:r>
              <w:rPr>
                <w:i/>
                <w:iCs/>
                <w:sz w:val="22"/>
                <w:szCs w:val="22"/>
              </w:rPr>
              <w:t xml:space="preserve"> of the IHO </w:t>
            </w:r>
            <w:r w:rsidR="00C77473">
              <w:rPr>
                <w:i/>
                <w:iCs/>
                <w:sz w:val="22"/>
                <w:szCs w:val="22"/>
              </w:rPr>
              <w:t xml:space="preserve">Assembly </w:t>
            </w:r>
            <w:r>
              <w:rPr>
                <w:i/>
                <w:iCs/>
                <w:sz w:val="22"/>
                <w:szCs w:val="22"/>
              </w:rPr>
              <w:t>(</w:t>
            </w:r>
            <w:r w:rsidR="00C77473">
              <w:rPr>
                <w:i/>
                <w:iCs/>
                <w:sz w:val="22"/>
                <w:szCs w:val="22"/>
              </w:rPr>
              <w:t>Chair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:rsidR="00345BDA" w:rsidRPr="00345BDA" w:rsidRDefault="00345BDA" w:rsidP="00345BDA">
            <w:pPr>
              <w:spacing w:beforeLines="40" w:before="96" w:afterLines="40" w:after="96"/>
              <w:rPr>
                <w:b/>
                <w:sz w:val="22"/>
                <w:szCs w:val="22"/>
              </w:rPr>
            </w:pP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345BDA">
              <w:rPr>
                <w:sz w:val="22"/>
                <w:szCs w:val="22"/>
              </w:rPr>
              <w:t>17h00</w:t>
            </w:r>
          </w:p>
        </w:tc>
        <w:tc>
          <w:tcPr>
            <w:tcW w:w="8006" w:type="dxa"/>
          </w:tcPr>
          <w:p w:rsidR="00345BDA" w:rsidRPr="00345BDA" w:rsidRDefault="00345BDA" w:rsidP="00345BDA">
            <w:pPr>
              <w:spacing w:beforeLines="40" w:before="96" w:afterLines="40" w:after="96"/>
              <w:rPr>
                <w:b/>
                <w:sz w:val="22"/>
                <w:szCs w:val="22"/>
              </w:rPr>
            </w:pPr>
            <w:r w:rsidRPr="00345BDA">
              <w:rPr>
                <w:b/>
                <w:sz w:val="22"/>
                <w:szCs w:val="22"/>
              </w:rPr>
              <w:t xml:space="preserve">End of day one </w:t>
            </w:r>
            <w:r w:rsidRPr="00345BDA">
              <w:rPr>
                <w:sz w:val="22"/>
                <w:szCs w:val="22"/>
              </w:rPr>
              <w:t>(drafting group if appropriate).</w:t>
            </w:r>
            <w:r w:rsidRPr="00345BD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  <w:shd w:val="clear" w:color="auto" w:fill="DBE5F1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</w:rPr>
            </w:pPr>
            <w:r w:rsidRPr="00345BDA">
              <w:rPr>
                <w:b/>
                <w:bCs/>
                <w:sz w:val="20"/>
                <w:szCs w:val="20"/>
              </w:rPr>
              <w:t>Wednesday</w:t>
            </w:r>
            <w:r w:rsidRPr="00345BDA">
              <w:rPr>
                <w:b/>
                <w:bCs/>
                <w:sz w:val="22"/>
                <w:szCs w:val="22"/>
              </w:rPr>
              <w:br/>
              <w:t>1 February</w:t>
            </w:r>
          </w:p>
        </w:tc>
        <w:tc>
          <w:tcPr>
            <w:tcW w:w="8006" w:type="dxa"/>
            <w:shd w:val="clear" w:color="auto" w:fill="DBE5F1"/>
            <w:vAlign w:val="center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</w:rPr>
            </w:pPr>
            <w:r w:rsidRPr="00345BDA">
              <w:rPr>
                <w:b/>
                <w:bCs/>
                <w:sz w:val="22"/>
                <w:szCs w:val="22"/>
              </w:rPr>
              <w:t>DAY TWO OF WENDWG7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/>
              <w:jc w:val="center"/>
              <w:rPr>
                <w:sz w:val="22"/>
                <w:szCs w:val="22"/>
                <w:lang w:val="en-GB" w:eastAsia="en-US"/>
              </w:rPr>
            </w:pPr>
            <w:r w:rsidRPr="00345BDA">
              <w:rPr>
                <w:sz w:val="22"/>
                <w:szCs w:val="22"/>
              </w:rPr>
              <w:t>9h00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pacing w:beforeLines="40" w:before="96" w:afterLines="40" w:after="96"/>
              <w:rPr>
                <w:b/>
                <w:sz w:val="22"/>
                <w:szCs w:val="22"/>
              </w:rPr>
            </w:pPr>
            <w:r w:rsidRPr="00345BDA">
              <w:rPr>
                <w:b/>
                <w:sz w:val="22"/>
                <w:szCs w:val="22"/>
                <w:shd w:val="clear" w:color="auto" w:fill="9CC2E5"/>
              </w:rPr>
              <w:t>4.</w:t>
            </w:r>
            <w:r w:rsidR="00D71A6B">
              <w:rPr>
                <w:b/>
                <w:sz w:val="22"/>
                <w:szCs w:val="22"/>
                <w:shd w:val="clear" w:color="auto" w:fill="9CC2E5"/>
              </w:rPr>
              <w:t>3</w:t>
            </w:r>
            <w:r w:rsidRPr="00345BDA">
              <w:rPr>
                <w:b/>
                <w:bCs/>
                <w:sz w:val="22"/>
                <w:szCs w:val="22"/>
                <w:shd w:val="clear" w:color="auto" w:fill="9CC2E5"/>
              </w:rPr>
              <w:tab/>
            </w:r>
            <w:r w:rsidRPr="00345BDA">
              <w:rPr>
                <w:b/>
                <w:sz w:val="22"/>
                <w:szCs w:val="22"/>
                <w:shd w:val="clear" w:color="auto" w:fill="9CC2E5"/>
              </w:rPr>
              <w:t>RENC Harmonization and Distribution</w:t>
            </w:r>
          </w:p>
          <w:p w:rsidR="00D71A6B" w:rsidRDefault="00D71A6B" w:rsidP="00D71A6B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 w:rsidRPr="008A495E">
              <w:rPr>
                <w:i/>
                <w:iCs/>
                <w:sz w:val="22"/>
                <w:szCs w:val="22"/>
              </w:rPr>
              <w:t>Doc</w:t>
            </w:r>
            <w:r>
              <w:rPr>
                <w:i/>
                <w:iCs/>
                <w:sz w:val="22"/>
                <w:szCs w:val="22"/>
              </w:rPr>
              <w:t>s:</w:t>
            </w:r>
            <w:r>
              <w:rPr>
                <w:b/>
                <w:b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5B2E67">
              <w:rPr>
                <w:i/>
                <w:iCs/>
                <w:sz w:val="22"/>
                <w:szCs w:val="22"/>
              </w:rPr>
              <w:t>04</w:t>
            </w:r>
            <w:r w:rsidR="009E3C56">
              <w:rPr>
                <w:i/>
                <w:iCs/>
                <w:sz w:val="22"/>
                <w:szCs w:val="22"/>
              </w:rPr>
              <w:t>.3</w:t>
            </w:r>
            <w:r>
              <w:rPr>
                <w:i/>
                <w:iCs/>
                <w:sz w:val="22"/>
                <w:szCs w:val="22"/>
              </w:rPr>
              <w:t>C2</w:t>
            </w:r>
            <w:r w:rsidRPr="005B2E67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Report on Harmonization Issues (IC-ENC, PRIMAR)</w:t>
            </w:r>
          </w:p>
          <w:p w:rsidR="00D71A6B" w:rsidRDefault="00D71A6B" w:rsidP="00D71A6B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C26BB8">
              <w:rPr>
                <w:i/>
                <w:iCs/>
                <w:sz w:val="22"/>
                <w:szCs w:val="22"/>
              </w:rPr>
              <w:t>04</w:t>
            </w:r>
            <w:r>
              <w:rPr>
                <w:i/>
                <w:iCs/>
                <w:sz w:val="22"/>
                <w:szCs w:val="22"/>
              </w:rPr>
              <w:t>.</w:t>
            </w:r>
            <w:r w:rsidR="009E3C56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D1</w:t>
            </w:r>
            <w:r w:rsidRPr="00C26BB8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 xml:space="preserve">RENC </w:t>
            </w:r>
            <w:r w:rsidR="009E3C56">
              <w:rPr>
                <w:i/>
                <w:iCs/>
                <w:sz w:val="22"/>
                <w:szCs w:val="22"/>
              </w:rPr>
              <w:t>Update of the Data Flow Diagram</w:t>
            </w:r>
            <w:r>
              <w:rPr>
                <w:i/>
                <w:iCs/>
                <w:sz w:val="22"/>
                <w:szCs w:val="22"/>
              </w:rPr>
              <w:t xml:space="preserve"> (IC-ENC, PRIMAR)</w:t>
            </w:r>
          </w:p>
          <w:p w:rsidR="00D71A6B" w:rsidRDefault="00D71A6B" w:rsidP="00D71A6B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DA738C">
              <w:rPr>
                <w:i/>
                <w:iCs/>
                <w:sz w:val="22"/>
                <w:szCs w:val="22"/>
              </w:rPr>
              <w:t>WENDWG7-</w:t>
            </w:r>
            <w:r w:rsidRPr="00C26BB8">
              <w:rPr>
                <w:i/>
                <w:iCs/>
                <w:sz w:val="22"/>
                <w:szCs w:val="22"/>
              </w:rPr>
              <w:t>04</w:t>
            </w:r>
            <w:r>
              <w:rPr>
                <w:i/>
                <w:iCs/>
                <w:sz w:val="22"/>
                <w:szCs w:val="22"/>
              </w:rPr>
              <w:t>.</w:t>
            </w:r>
            <w:r w:rsidR="009E3C56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D3</w:t>
            </w:r>
            <w:r w:rsidRPr="00C26BB8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 xml:space="preserve">Status report on the ENC Producers who distribute their ENCs through a RENC (RENCs, </w:t>
            </w:r>
            <w:r w:rsidR="00DA738C">
              <w:rPr>
                <w:i/>
                <w:iCs/>
                <w:sz w:val="22"/>
                <w:szCs w:val="22"/>
              </w:rPr>
              <w:t>IHO SEC.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:rsidR="00345BDA" w:rsidRPr="00345BDA" w:rsidRDefault="00345BDA" w:rsidP="00345BDA">
            <w:pPr>
              <w:spacing w:beforeLines="40" w:before="96" w:afterLines="40" w:after="96"/>
              <w:rPr>
                <w:iCs/>
                <w:sz w:val="22"/>
                <w:szCs w:val="22"/>
              </w:rPr>
            </w:pP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8006" w:type="dxa"/>
            <w:vAlign w:val="center"/>
          </w:tcPr>
          <w:p w:rsidR="00345BDA" w:rsidRPr="00345BDA" w:rsidRDefault="00BF488B" w:rsidP="00345BDA">
            <w:pPr>
              <w:spacing w:beforeLines="40" w:before="96" w:afterLines="40" w:after="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9CC2E5"/>
              </w:rPr>
              <w:t>4.4</w:t>
            </w:r>
            <w:r w:rsidR="00345BDA" w:rsidRPr="00345BDA">
              <w:rPr>
                <w:b/>
                <w:bCs/>
                <w:sz w:val="22"/>
                <w:szCs w:val="22"/>
                <w:shd w:val="clear" w:color="auto" w:fill="9CC2E5"/>
              </w:rPr>
              <w:tab/>
            </w:r>
            <w:r w:rsidR="00345BDA" w:rsidRPr="00345BDA">
              <w:rPr>
                <w:b/>
                <w:sz w:val="22"/>
                <w:szCs w:val="22"/>
                <w:shd w:val="clear" w:color="auto" w:fill="9CC2E5"/>
              </w:rPr>
              <w:t>The Full Implementation of the WEND Principles – Report by RHCs’ Reps on the implementation of ENC Schemes (in accordance with Action IRCC8-13)</w:t>
            </w:r>
          </w:p>
          <w:p w:rsidR="00DF5AD3" w:rsidRDefault="00DF5AD3" w:rsidP="00DF5AD3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 w:rsidRPr="008A495E">
              <w:rPr>
                <w:i/>
                <w:iCs/>
                <w:sz w:val="22"/>
                <w:szCs w:val="22"/>
              </w:rPr>
              <w:t>Doc</w:t>
            </w:r>
            <w:r>
              <w:rPr>
                <w:i/>
                <w:iCs/>
                <w:sz w:val="22"/>
                <w:szCs w:val="22"/>
              </w:rPr>
              <w:t>s: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WENDWG7-</w:t>
            </w:r>
            <w:r w:rsidRPr="005B2E67">
              <w:rPr>
                <w:i/>
                <w:iCs/>
                <w:sz w:val="22"/>
                <w:szCs w:val="22"/>
              </w:rPr>
              <w:t>04</w:t>
            </w:r>
            <w:r>
              <w:rPr>
                <w:i/>
                <w:iCs/>
                <w:sz w:val="22"/>
                <w:szCs w:val="22"/>
              </w:rPr>
              <w:t>.4J1</w:t>
            </w:r>
            <w:r w:rsidRPr="005B2E67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Report</w:t>
            </w:r>
            <w:r w:rsidR="00080B0C">
              <w:rPr>
                <w:i/>
                <w:iCs/>
                <w:sz w:val="22"/>
                <w:szCs w:val="22"/>
              </w:rPr>
              <w:t xml:space="preserve"> by RHCs </w:t>
            </w:r>
            <w:r>
              <w:rPr>
                <w:i/>
                <w:iCs/>
                <w:sz w:val="22"/>
                <w:szCs w:val="22"/>
              </w:rPr>
              <w:t xml:space="preserve">on </w:t>
            </w:r>
            <w:r w:rsidR="00080B0C">
              <w:rPr>
                <w:i/>
                <w:iCs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 xml:space="preserve">ction </w:t>
            </w:r>
            <w:r w:rsidR="00080B0C">
              <w:rPr>
                <w:i/>
                <w:iCs/>
                <w:sz w:val="22"/>
                <w:szCs w:val="22"/>
              </w:rPr>
              <w:t>IRCC8/13 (implementation of ENC Schemes)</w:t>
            </w:r>
          </w:p>
          <w:p w:rsidR="00345BDA" w:rsidRPr="00345BDA" w:rsidRDefault="00345BDA" w:rsidP="00080B0C">
            <w:pPr>
              <w:spacing w:beforeLines="40" w:before="96" w:afterLines="40" w:after="96"/>
              <w:rPr>
                <w:iCs/>
                <w:sz w:val="22"/>
                <w:szCs w:val="22"/>
              </w:rPr>
            </w:pP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/>
              <w:jc w:val="center"/>
              <w:rPr>
                <w:sz w:val="22"/>
                <w:szCs w:val="22"/>
                <w:lang w:val="en-GB" w:eastAsia="en-US"/>
              </w:rPr>
            </w:pPr>
            <w:r w:rsidRPr="00345BDA">
              <w:rPr>
                <w:sz w:val="22"/>
                <w:szCs w:val="22"/>
              </w:rPr>
              <w:t>10h30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pacing w:beforeLines="40" w:before="96" w:afterLines="40" w:after="96"/>
              <w:rPr>
                <w:sz w:val="22"/>
                <w:szCs w:val="22"/>
                <w:lang w:val="en-GB" w:eastAsia="en-US"/>
              </w:rPr>
            </w:pPr>
            <w:r w:rsidRPr="00345BDA">
              <w:rPr>
                <w:b/>
                <w:sz w:val="22"/>
                <w:szCs w:val="22"/>
              </w:rPr>
              <w:t>Coffee break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/>
              <w:jc w:val="center"/>
              <w:rPr>
                <w:sz w:val="22"/>
                <w:szCs w:val="22"/>
                <w:lang w:val="en-GB" w:eastAsia="en-US"/>
              </w:rPr>
            </w:pPr>
            <w:r w:rsidRPr="00345BDA">
              <w:rPr>
                <w:sz w:val="22"/>
                <w:szCs w:val="22"/>
                <w:lang w:val="en-GB" w:eastAsia="en-US"/>
              </w:rPr>
              <w:t>11h00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pacing w:beforeLines="40" w:before="96" w:afterLines="40" w:after="96"/>
              <w:rPr>
                <w:b/>
                <w:sz w:val="22"/>
                <w:szCs w:val="22"/>
              </w:rPr>
            </w:pPr>
            <w:r w:rsidRPr="00345BDA">
              <w:rPr>
                <w:b/>
                <w:sz w:val="22"/>
                <w:szCs w:val="22"/>
                <w:shd w:val="clear" w:color="auto" w:fill="9CC2E5"/>
              </w:rPr>
              <w:t>4.</w:t>
            </w:r>
            <w:r w:rsidR="00BF488B">
              <w:rPr>
                <w:b/>
                <w:sz w:val="22"/>
                <w:szCs w:val="22"/>
                <w:shd w:val="clear" w:color="auto" w:fill="9CC2E5"/>
              </w:rPr>
              <w:t>5</w:t>
            </w:r>
            <w:r w:rsidRPr="00345BDA">
              <w:rPr>
                <w:b/>
                <w:bCs/>
                <w:sz w:val="22"/>
                <w:szCs w:val="22"/>
                <w:shd w:val="clear" w:color="auto" w:fill="9CC2E5"/>
              </w:rPr>
              <w:tab/>
            </w:r>
            <w:r w:rsidRPr="00345BDA">
              <w:rPr>
                <w:b/>
                <w:sz w:val="22"/>
                <w:szCs w:val="22"/>
                <w:shd w:val="clear" w:color="auto" w:fill="9CC2E5"/>
              </w:rPr>
              <w:t xml:space="preserve">IRCC-8 Decisions and Actions that impact WENDWG (IRCC8-14: </w:t>
            </w:r>
            <w:r w:rsidRPr="00345BDA">
              <w:rPr>
                <w:b/>
                <w:i/>
                <w:sz w:val="22"/>
                <w:szCs w:val="22"/>
                <w:shd w:val="clear" w:color="auto" w:fill="9CC2E5"/>
              </w:rPr>
              <w:t>draft an IHO Resolution to address the overlapping issues and report to the IRCC</w:t>
            </w:r>
            <w:r w:rsidRPr="00345BDA">
              <w:rPr>
                <w:b/>
                <w:sz w:val="22"/>
                <w:szCs w:val="22"/>
                <w:shd w:val="clear" w:color="auto" w:fill="9CC2E5"/>
              </w:rPr>
              <w:t>)</w:t>
            </w:r>
          </w:p>
          <w:p w:rsidR="00080B0C" w:rsidRDefault="00080B0C" w:rsidP="00080B0C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 w:rsidRPr="008A495E">
              <w:rPr>
                <w:i/>
                <w:iCs/>
                <w:sz w:val="22"/>
                <w:szCs w:val="22"/>
              </w:rPr>
              <w:t>Doc</w:t>
            </w:r>
            <w:r>
              <w:rPr>
                <w:i/>
                <w:iCs/>
                <w:sz w:val="22"/>
                <w:szCs w:val="22"/>
              </w:rPr>
              <w:t>s: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WENDWG7-</w:t>
            </w:r>
            <w:r w:rsidRPr="005B2E67">
              <w:rPr>
                <w:i/>
                <w:iCs/>
                <w:sz w:val="22"/>
                <w:szCs w:val="22"/>
              </w:rPr>
              <w:t>04</w:t>
            </w:r>
            <w:r>
              <w:rPr>
                <w:i/>
                <w:iCs/>
                <w:sz w:val="22"/>
                <w:szCs w:val="22"/>
              </w:rPr>
              <w:t>.5A</w:t>
            </w:r>
            <w:r w:rsidRPr="005B2E67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List of Decisions and Actions in relation to WENDWG Activities</w:t>
            </w:r>
          </w:p>
          <w:p w:rsidR="00080B0C" w:rsidRDefault="00080B0C" w:rsidP="00080B0C">
            <w:pPr>
              <w:spacing w:beforeLines="40" w:before="96" w:afterLines="40" w:after="96"/>
              <w:ind w:left="743" w:hanging="743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WENDWG7-</w:t>
            </w:r>
            <w:r w:rsidRPr="005B2E67">
              <w:rPr>
                <w:i/>
                <w:iCs/>
                <w:sz w:val="22"/>
                <w:szCs w:val="22"/>
              </w:rPr>
              <w:t>04</w:t>
            </w:r>
            <w:r>
              <w:rPr>
                <w:i/>
                <w:iCs/>
                <w:sz w:val="22"/>
                <w:szCs w:val="22"/>
              </w:rPr>
              <w:t>.5</w:t>
            </w:r>
            <w:r>
              <w:rPr>
                <w:i/>
                <w:iCs/>
                <w:sz w:val="22"/>
                <w:szCs w:val="22"/>
              </w:rPr>
              <w:t>B</w:t>
            </w:r>
            <w:r w:rsidRPr="005B2E67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Draft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IHO Resolution to address ENC overlapping issues </w:t>
            </w:r>
          </w:p>
          <w:p w:rsidR="00345BDA" w:rsidRPr="00345BDA" w:rsidRDefault="00345BDA" w:rsidP="00345BDA">
            <w:pPr>
              <w:spacing w:beforeLines="40" w:before="96" w:afterLines="40" w:after="96"/>
              <w:ind w:left="743" w:hanging="743"/>
              <w:rPr>
                <w:iCs/>
                <w:sz w:val="22"/>
                <w:szCs w:val="22"/>
              </w:rPr>
            </w:pP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345BDA">
              <w:rPr>
                <w:iCs/>
                <w:sz w:val="22"/>
                <w:szCs w:val="22"/>
              </w:rPr>
              <w:t>12h30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pacing w:beforeLines="40" w:before="96" w:afterLines="40" w:after="96"/>
              <w:rPr>
                <w:b/>
                <w:sz w:val="22"/>
                <w:szCs w:val="22"/>
              </w:rPr>
            </w:pPr>
            <w:r w:rsidRPr="00345BDA">
              <w:rPr>
                <w:b/>
                <w:sz w:val="22"/>
                <w:szCs w:val="22"/>
              </w:rPr>
              <w:t>Lunch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/>
              <w:jc w:val="center"/>
              <w:rPr>
                <w:sz w:val="22"/>
                <w:szCs w:val="22"/>
                <w:lang w:val="en-GB" w:eastAsia="en-US"/>
              </w:rPr>
            </w:pPr>
            <w:r w:rsidRPr="00345BDA">
              <w:rPr>
                <w:sz w:val="22"/>
                <w:szCs w:val="22"/>
                <w:lang w:val="en-GB" w:eastAsia="en-US"/>
              </w:rPr>
              <w:t>13h30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pacing w:beforeLines="40" w:before="96" w:afterLines="40" w:after="96"/>
              <w:rPr>
                <w:b/>
                <w:sz w:val="22"/>
                <w:szCs w:val="22"/>
              </w:rPr>
            </w:pPr>
            <w:r w:rsidRPr="00345BDA">
              <w:rPr>
                <w:b/>
                <w:sz w:val="22"/>
                <w:szCs w:val="22"/>
                <w:shd w:val="clear" w:color="auto" w:fill="9CC2E5"/>
              </w:rPr>
              <w:t>4.</w:t>
            </w:r>
            <w:r w:rsidR="00BF488B">
              <w:rPr>
                <w:b/>
                <w:sz w:val="22"/>
                <w:szCs w:val="22"/>
                <w:shd w:val="clear" w:color="auto" w:fill="9CC2E5"/>
              </w:rPr>
              <w:t>5</w:t>
            </w:r>
            <w:r w:rsidRPr="00345BDA">
              <w:rPr>
                <w:b/>
                <w:bCs/>
                <w:sz w:val="22"/>
                <w:szCs w:val="22"/>
                <w:shd w:val="clear" w:color="auto" w:fill="9CC2E5"/>
              </w:rPr>
              <w:tab/>
            </w:r>
            <w:r w:rsidRPr="00345BDA">
              <w:rPr>
                <w:b/>
                <w:sz w:val="22"/>
                <w:szCs w:val="22"/>
                <w:shd w:val="clear" w:color="auto" w:fill="9CC2E5"/>
              </w:rPr>
              <w:t xml:space="preserve">IRCC-8 Decisions and Actions that impact WENDWG (IRCC8-14: </w:t>
            </w:r>
            <w:r w:rsidRPr="00345BDA">
              <w:rPr>
                <w:b/>
                <w:i/>
                <w:sz w:val="22"/>
                <w:szCs w:val="22"/>
                <w:shd w:val="clear" w:color="auto" w:fill="9CC2E5"/>
              </w:rPr>
              <w:t>draft an IHO Resolution to address the overlapping issues and report to the IRCC</w:t>
            </w:r>
            <w:r w:rsidRPr="00345BDA">
              <w:rPr>
                <w:b/>
                <w:sz w:val="22"/>
                <w:szCs w:val="22"/>
                <w:shd w:val="clear" w:color="auto" w:fill="9CC2E5"/>
              </w:rPr>
              <w:t>) (Cont.)</w:t>
            </w:r>
          </w:p>
          <w:p w:rsidR="00345BDA" w:rsidRPr="00345BDA" w:rsidRDefault="00080B0C" w:rsidP="00345BDA">
            <w:pPr>
              <w:spacing w:beforeLines="40" w:before="96" w:afterLines="40" w:after="96"/>
              <w:ind w:left="743" w:hanging="743"/>
              <w:rPr>
                <w:iCs/>
                <w:sz w:val="22"/>
                <w:szCs w:val="22"/>
              </w:rPr>
            </w:pPr>
            <w:r w:rsidRPr="008A495E">
              <w:rPr>
                <w:i/>
                <w:iCs/>
                <w:sz w:val="22"/>
                <w:szCs w:val="22"/>
              </w:rPr>
              <w:t>Doc</w:t>
            </w:r>
            <w:r>
              <w:rPr>
                <w:i/>
                <w:iCs/>
                <w:sz w:val="22"/>
                <w:szCs w:val="22"/>
              </w:rPr>
              <w:t>s: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WENDWG7-</w:t>
            </w:r>
            <w:r w:rsidRPr="005B2E67">
              <w:rPr>
                <w:i/>
                <w:iCs/>
                <w:sz w:val="22"/>
                <w:szCs w:val="22"/>
              </w:rPr>
              <w:t>04</w:t>
            </w:r>
            <w:r>
              <w:rPr>
                <w:i/>
                <w:iCs/>
                <w:sz w:val="22"/>
                <w:szCs w:val="22"/>
              </w:rPr>
              <w:t>.5A</w:t>
            </w:r>
            <w:r w:rsidRPr="005B2E67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List of Decisions and Actions in relation to WENDWG Activities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345BDA">
              <w:rPr>
                <w:sz w:val="22"/>
                <w:szCs w:val="22"/>
              </w:rPr>
              <w:t>15h00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pacing w:beforeLines="40" w:before="96" w:afterLines="40" w:after="96"/>
              <w:rPr>
                <w:b/>
                <w:sz w:val="22"/>
                <w:szCs w:val="22"/>
              </w:rPr>
            </w:pPr>
            <w:r w:rsidRPr="00345BDA">
              <w:rPr>
                <w:b/>
                <w:sz w:val="22"/>
                <w:szCs w:val="22"/>
              </w:rPr>
              <w:t>Coffee break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345BDA">
              <w:rPr>
                <w:sz w:val="22"/>
                <w:szCs w:val="22"/>
              </w:rPr>
              <w:t>15h30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hd w:val="clear" w:color="auto" w:fill="FFC000"/>
              <w:spacing w:beforeLines="40" w:before="96" w:afterLines="40" w:after="96"/>
              <w:rPr>
                <w:b/>
                <w:sz w:val="22"/>
                <w:szCs w:val="22"/>
                <w:lang w:val="en-US"/>
              </w:rPr>
            </w:pPr>
            <w:r w:rsidRPr="00345BDA">
              <w:rPr>
                <w:b/>
                <w:sz w:val="22"/>
                <w:szCs w:val="22"/>
                <w:lang w:val="en-US"/>
              </w:rPr>
              <w:t>5.</w:t>
            </w:r>
            <w:r w:rsidRPr="00345BDA">
              <w:rPr>
                <w:b/>
                <w:sz w:val="22"/>
                <w:szCs w:val="22"/>
                <w:lang w:val="en-US"/>
              </w:rPr>
              <w:tab/>
              <w:t xml:space="preserve">Review of Information Papers </w:t>
            </w:r>
          </w:p>
          <w:p w:rsidR="00345BDA" w:rsidRPr="00345BDA" w:rsidRDefault="0045075D" w:rsidP="0045075D">
            <w:pPr>
              <w:spacing w:beforeLines="40" w:before="96" w:afterLines="40" w:after="96"/>
              <w:rPr>
                <w:b/>
                <w:sz w:val="22"/>
                <w:szCs w:val="22"/>
              </w:rPr>
            </w:pPr>
            <w:r w:rsidRPr="008A495E">
              <w:rPr>
                <w:i/>
                <w:iCs/>
                <w:sz w:val="22"/>
                <w:szCs w:val="22"/>
              </w:rPr>
              <w:t>Doc</w:t>
            </w:r>
            <w:r>
              <w:rPr>
                <w:i/>
                <w:iCs/>
                <w:sz w:val="22"/>
                <w:szCs w:val="22"/>
              </w:rPr>
              <w:t>s: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WENDWG7-</w:t>
            </w:r>
            <w:r w:rsidRPr="005B2E67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5A</w:t>
            </w:r>
            <w:r w:rsidRPr="005B2E67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 xml:space="preserve">List of </w:t>
            </w:r>
            <w:r>
              <w:rPr>
                <w:i/>
                <w:iCs/>
                <w:sz w:val="22"/>
                <w:szCs w:val="22"/>
              </w:rPr>
              <w:t xml:space="preserve">HSSC-8 </w:t>
            </w:r>
            <w:r>
              <w:rPr>
                <w:i/>
                <w:iCs/>
                <w:sz w:val="22"/>
                <w:szCs w:val="22"/>
              </w:rPr>
              <w:t>Decisions and Actions in relation to WENDWG Activities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345BDA">
              <w:rPr>
                <w:sz w:val="22"/>
                <w:szCs w:val="22"/>
              </w:rPr>
              <w:t>16h00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pacing w:beforeLines="40" w:before="96" w:afterLines="40" w:after="96"/>
              <w:rPr>
                <w:b/>
                <w:sz w:val="22"/>
                <w:szCs w:val="22"/>
                <w:lang w:val="en-US"/>
              </w:rPr>
            </w:pPr>
            <w:r w:rsidRPr="00345BDA">
              <w:rPr>
                <w:b/>
                <w:sz w:val="22"/>
                <w:szCs w:val="22"/>
                <w:shd w:val="clear" w:color="auto" w:fill="FFC000"/>
                <w:lang w:val="en-US"/>
              </w:rPr>
              <w:t>6.</w:t>
            </w:r>
            <w:r w:rsidRPr="00345BDA">
              <w:rPr>
                <w:b/>
                <w:sz w:val="22"/>
                <w:szCs w:val="22"/>
                <w:shd w:val="clear" w:color="auto" w:fill="FFC000"/>
                <w:lang w:val="en-US"/>
              </w:rPr>
              <w:tab/>
              <w:t>Drafting Session</w:t>
            </w:r>
          </w:p>
          <w:p w:rsidR="00345BDA" w:rsidRPr="00345BDA" w:rsidRDefault="00345BDA" w:rsidP="00345BDA">
            <w:pPr>
              <w:spacing w:beforeLines="40" w:before="96" w:afterLines="40" w:after="96"/>
              <w:rPr>
                <w:i/>
                <w:sz w:val="22"/>
                <w:szCs w:val="22"/>
                <w:lang w:val="en-US"/>
              </w:rPr>
            </w:pPr>
          </w:p>
          <w:p w:rsidR="00345BDA" w:rsidRPr="00345BDA" w:rsidRDefault="00345BDA" w:rsidP="002E6015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345BDA">
              <w:rPr>
                <w:sz w:val="22"/>
                <w:szCs w:val="22"/>
                <w:lang w:val="en-US"/>
              </w:rPr>
              <w:t xml:space="preserve">Drafting groups to continue their work.  </w:t>
            </w:r>
          </w:p>
        </w:tc>
      </w:tr>
      <w:tr w:rsidR="00345BDA" w:rsidRPr="00345BDA" w:rsidTr="007F69BA">
        <w:trPr>
          <w:cantSplit/>
          <w:trHeight w:val="415"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345BDA">
              <w:rPr>
                <w:sz w:val="22"/>
                <w:szCs w:val="22"/>
              </w:rPr>
              <w:t>17h30</w:t>
            </w:r>
          </w:p>
        </w:tc>
        <w:tc>
          <w:tcPr>
            <w:tcW w:w="8006" w:type="dxa"/>
          </w:tcPr>
          <w:p w:rsidR="00345BDA" w:rsidRPr="00345BDA" w:rsidRDefault="00345BDA" w:rsidP="00345BDA">
            <w:pPr>
              <w:spacing w:beforeLines="40" w:before="96" w:afterLines="40" w:after="96"/>
              <w:rPr>
                <w:sz w:val="22"/>
                <w:szCs w:val="22"/>
                <w:lang w:val="en-US"/>
              </w:rPr>
            </w:pPr>
            <w:r w:rsidRPr="00345BDA">
              <w:rPr>
                <w:b/>
                <w:sz w:val="22"/>
                <w:szCs w:val="22"/>
              </w:rPr>
              <w:t xml:space="preserve">End of day two </w:t>
            </w:r>
          </w:p>
        </w:tc>
      </w:tr>
      <w:tr w:rsidR="00345BDA" w:rsidRPr="00345BDA" w:rsidTr="007F69BA">
        <w:trPr>
          <w:cantSplit/>
          <w:trHeight w:val="415"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</w:p>
        </w:tc>
        <w:tc>
          <w:tcPr>
            <w:tcW w:w="8006" w:type="dxa"/>
          </w:tcPr>
          <w:p w:rsidR="00345BDA" w:rsidRPr="00345BDA" w:rsidRDefault="00345BDA" w:rsidP="00345BDA">
            <w:pPr>
              <w:keepNext/>
              <w:spacing w:beforeLines="40" w:before="96" w:afterLines="40" w:after="96"/>
              <w:rPr>
                <w:b/>
                <w:sz w:val="22"/>
                <w:szCs w:val="22"/>
                <w:lang w:val="en-US"/>
              </w:rPr>
            </w:pPr>
          </w:p>
        </w:tc>
      </w:tr>
      <w:tr w:rsidR="00345BDA" w:rsidRPr="00345BDA" w:rsidTr="007F69BA">
        <w:trPr>
          <w:cantSplit/>
        </w:trPr>
        <w:tc>
          <w:tcPr>
            <w:tcW w:w="1316" w:type="dxa"/>
            <w:shd w:val="clear" w:color="auto" w:fill="DBE5F1"/>
          </w:tcPr>
          <w:p w:rsidR="00345BDA" w:rsidRPr="00345BDA" w:rsidRDefault="00345BDA" w:rsidP="00345BDA">
            <w:pPr>
              <w:spacing w:after="0"/>
              <w:jc w:val="center"/>
            </w:pPr>
            <w:r w:rsidRPr="00345BDA">
              <w:rPr>
                <w:b/>
                <w:bCs/>
                <w:sz w:val="22"/>
                <w:szCs w:val="22"/>
              </w:rPr>
              <w:t>Thursday</w:t>
            </w:r>
            <w:r w:rsidRPr="00345BDA">
              <w:rPr>
                <w:b/>
                <w:bCs/>
                <w:sz w:val="22"/>
                <w:szCs w:val="22"/>
              </w:rPr>
              <w:br/>
              <w:t>2 February</w:t>
            </w:r>
          </w:p>
        </w:tc>
        <w:tc>
          <w:tcPr>
            <w:tcW w:w="8006" w:type="dxa"/>
            <w:shd w:val="clear" w:color="auto" w:fill="DBE5F1"/>
            <w:vAlign w:val="center"/>
          </w:tcPr>
          <w:p w:rsidR="00345BDA" w:rsidRPr="00345BDA" w:rsidRDefault="00345BDA" w:rsidP="00345BDA">
            <w:pPr>
              <w:spacing w:after="0"/>
            </w:pPr>
            <w:r w:rsidRPr="00345BDA">
              <w:rPr>
                <w:b/>
                <w:bCs/>
                <w:sz w:val="22"/>
                <w:szCs w:val="22"/>
              </w:rPr>
              <w:t>DAY THREE OF WENDWG7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</w:rPr>
            </w:pPr>
            <w:r w:rsidRPr="00345BDA">
              <w:rPr>
                <w:iCs/>
                <w:sz w:val="22"/>
                <w:szCs w:val="22"/>
              </w:rPr>
              <w:t>08h30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pacing w:beforeLines="40" w:before="96" w:afterLines="40" w:after="96"/>
              <w:rPr>
                <w:b/>
                <w:sz w:val="22"/>
                <w:szCs w:val="22"/>
              </w:rPr>
            </w:pPr>
            <w:r w:rsidRPr="00345BDA">
              <w:rPr>
                <w:b/>
                <w:sz w:val="22"/>
                <w:szCs w:val="22"/>
              </w:rPr>
              <w:t xml:space="preserve">Report(s) of drafting groups </w:t>
            </w:r>
          </w:p>
          <w:p w:rsidR="00345BDA" w:rsidRPr="00345BDA" w:rsidRDefault="00345BDA" w:rsidP="00345BDA">
            <w:pPr>
              <w:spacing w:beforeLines="40" w:before="96" w:afterLines="40" w:after="96"/>
              <w:jc w:val="left"/>
              <w:rPr>
                <w:b/>
                <w:bCs/>
                <w:sz w:val="22"/>
                <w:szCs w:val="22"/>
              </w:rPr>
            </w:pPr>
            <w:r w:rsidRPr="00345BDA">
              <w:rPr>
                <w:sz w:val="22"/>
                <w:szCs w:val="22"/>
              </w:rPr>
              <w:t xml:space="preserve">WENDWG will consider reports of drafting groups and any proposals and agree action as appropriate </w:t>
            </w:r>
          </w:p>
        </w:tc>
      </w:tr>
      <w:tr w:rsidR="00345BDA" w:rsidRPr="00345BDA" w:rsidTr="007F69BA">
        <w:trPr>
          <w:cantSplit/>
          <w:trHeight w:val="304"/>
        </w:trPr>
        <w:tc>
          <w:tcPr>
            <w:tcW w:w="1316" w:type="dxa"/>
          </w:tcPr>
          <w:p w:rsidR="00345BDA" w:rsidRPr="00345BDA" w:rsidRDefault="00345BDA" w:rsidP="00345BDA">
            <w:pPr>
              <w:keepNext/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sz w:val="22"/>
                <w:szCs w:val="22"/>
              </w:rPr>
            </w:pPr>
            <w:r w:rsidRPr="00345BDA">
              <w:rPr>
                <w:sz w:val="22"/>
                <w:szCs w:val="22"/>
              </w:rPr>
              <w:lastRenderedPageBreak/>
              <w:t>9h30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hd w:val="clear" w:color="auto" w:fill="FFC000"/>
              <w:spacing w:beforeLines="40" w:before="96" w:afterLines="40" w:after="96"/>
              <w:rPr>
                <w:b/>
                <w:sz w:val="22"/>
                <w:szCs w:val="22"/>
                <w:lang w:val="en-GB"/>
              </w:rPr>
            </w:pPr>
            <w:r w:rsidRPr="00345BDA">
              <w:rPr>
                <w:b/>
                <w:sz w:val="22"/>
                <w:szCs w:val="22"/>
                <w:lang w:val="en-GB"/>
              </w:rPr>
              <w:t>7.</w:t>
            </w:r>
            <w:r w:rsidRPr="00345BDA">
              <w:rPr>
                <w:b/>
                <w:sz w:val="22"/>
                <w:szCs w:val="22"/>
                <w:lang w:val="en-GB"/>
              </w:rPr>
              <w:tab/>
              <w:t>Review and update of the WENDWG Programme of Work</w:t>
            </w:r>
          </w:p>
          <w:p w:rsidR="00BF488B" w:rsidRDefault="00BF488B" w:rsidP="00BF488B">
            <w:pPr>
              <w:spacing w:beforeLines="40" w:before="96" w:afterLines="40" w:after="96"/>
              <w:ind w:left="601" w:hanging="601"/>
              <w:jc w:val="left"/>
              <w:rPr>
                <w:i/>
                <w:iCs/>
                <w:sz w:val="22"/>
                <w:szCs w:val="22"/>
                <w:lang w:val="en-GB"/>
              </w:rPr>
            </w:pPr>
            <w:r w:rsidRPr="00121998">
              <w:rPr>
                <w:i/>
                <w:sz w:val="22"/>
                <w:szCs w:val="22"/>
                <w:lang w:val="en-GB"/>
              </w:rPr>
              <w:t>Doc:</w:t>
            </w:r>
            <w:r w:rsidRPr="00121998">
              <w:rPr>
                <w:i/>
                <w:sz w:val="22"/>
                <w:szCs w:val="22"/>
                <w:lang w:val="en-GB"/>
              </w:rPr>
              <w:tab/>
            </w:r>
            <w:r w:rsidR="00DA738C">
              <w:rPr>
                <w:i/>
                <w:iCs/>
                <w:sz w:val="22"/>
                <w:szCs w:val="22"/>
                <w:lang w:val="en-GB"/>
              </w:rPr>
              <w:t>WENDWG7-</w:t>
            </w:r>
            <w:r w:rsidR="00903A4E">
              <w:rPr>
                <w:i/>
                <w:iCs/>
                <w:sz w:val="22"/>
                <w:szCs w:val="22"/>
                <w:lang w:val="en-GB"/>
              </w:rPr>
              <w:t>07</w:t>
            </w:r>
            <w:r>
              <w:rPr>
                <w:i/>
                <w:iCs/>
                <w:sz w:val="22"/>
                <w:szCs w:val="22"/>
                <w:lang w:val="en-GB"/>
              </w:rPr>
              <w:t>A</w:t>
            </w:r>
            <w:r w:rsidRPr="00121998">
              <w:rPr>
                <w:i/>
                <w:iCs/>
                <w:sz w:val="22"/>
                <w:szCs w:val="22"/>
                <w:lang w:val="en-GB"/>
              </w:rPr>
              <w:tab/>
              <w:t xml:space="preserve">WENDWG Programme of Work 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2016-17 </w:t>
            </w:r>
            <w:r w:rsidRPr="00121998">
              <w:rPr>
                <w:i/>
                <w:iCs/>
                <w:sz w:val="22"/>
                <w:szCs w:val="22"/>
                <w:lang w:val="en-GB"/>
              </w:rPr>
              <w:t>(Chair</w:t>
            </w:r>
            <w:r>
              <w:rPr>
                <w:i/>
                <w:iCs/>
                <w:sz w:val="22"/>
                <w:szCs w:val="22"/>
                <w:lang w:val="en-GB"/>
              </w:rPr>
              <w:t>/Sec</w:t>
            </w:r>
            <w:r w:rsidRPr="00121998">
              <w:rPr>
                <w:i/>
                <w:iCs/>
                <w:sz w:val="22"/>
                <w:szCs w:val="22"/>
                <w:lang w:val="en-GB"/>
              </w:rPr>
              <w:t>)</w:t>
            </w:r>
          </w:p>
          <w:p w:rsidR="00903A4E" w:rsidRPr="00121998" w:rsidRDefault="00903A4E" w:rsidP="00903A4E">
            <w:pPr>
              <w:spacing w:beforeLines="40" w:before="96" w:afterLines="40" w:after="96"/>
              <w:ind w:left="601" w:hanging="601"/>
              <w:jc w:val="left"/>
              <w:rPr>
                <w:i/>
                <w:sz w:val="22"/>
                <w:szCs w:val="22"/>
                <w:lang w:val="en-GB"/>
              </w:rPr>
            </w:pPr>
            <w:r w:rsidRPr="00121998">
              <w:rPr>
                <w:i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sz w:val="22"/>
                <w:szCs w:val="22"/>
                <w:lang w:val="en-GB"/>
              </w:rPr>
              <w:t>WENDWG7-</w:t>
            </w:r>
            <w:r>
              <w:rPr>
                <w:i/>
                <w:iCs/>
                <w:sz w:val="22"/>
                <w:szCs w:val="22"/>
                <w:lang w:val="en-GB"/>
              </w:rPr>
              <w:t>07B</w:t>
            </w:r>
            <w:r w:rsidRPr="00121998">
              <w:rPr>
                <w:i/>
                <w:iCs/>
                <w:sz w:val="22"/>
                <w:szCs w:val="22"/>
                <w:lang w:val="en-GB"/>
              </w:rPr>
              <w:tab/>
              <w:t xml:space="preserve">WENDWG Programme of Work </w:t>
            </w:r>
            <w:r>
              <w:rPr>
                <w:i/>
                <w:iCs/>
                <w:sz w:val="22"/>
                <w:szCs w:val="22"/>
                <w:lang w:val="en-GB"/>
              </w:rPr>
              <w:t>201</w:t>
            </w:r>
            <w:r>
              <w:rPr>
                <w:i/>
                <w:iCs/>
                <w:sz w:val="22"/>
                <w:szCs w:val="22"/>
                <w:lang w:val="en-GB"/>
              </w:rPr>
              <w:t>7-18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121998">
              <w:rPr>
                <w:i/>
                <w:iCs/>
                <w:sz w:val="22"/>
                <w:szCs w:val="22"/>
                <w:lang w:val="en-GB"/>
              </w:rPr>
              <w:t>(Chair</w:t>
            </w:r>
            <w:r>
              <w:rPr>
                <w:i/>
                <w:iCs/>
                <w:sz w:val="22"/>
                <w:szCs w:val="22"/>
                <w:lang w:val="en-GB"/>
              </w:rPr>
              <w:t>/Sec</w:t>
            </w:r>
            <w:r w:rsidRPr="00121998">
              <w:rPr>
                <w:i/>
                <w:iCs/>
                <w:sz w:val="22"/>
                <w:szCs w:val="22"/>
                <w:lang w:val="en-GB"/>
              </w:rPr>
              <w:t>)</w:t>
            </w:r>
          </w:p>
          <w:p w:rsidR="00345BDA" w:rsidRPr="00345BDA" w:rsidRDefault="00345BDA" w:rsidP="00345BDA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345BDA">
              <w:rPr>
                <w:sz w:val="22"/>
                <w:szCs w:val="22"/>
                <w:lang w:val="en-US"/>
              </w:rPr>
              <w:t xml:space="preserve">Chair will present the way forward and proposals to update the WENDWG </w:t>
            </w:r>
            <w:proofErr w:type="spellStart"/>
            <w:r w:rsidRPr="00345BDA"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Pr="00345BDA">
              <w:rPr>
                <w:sz w:val="22"/>
                <w:szCs w:val="22"/>
                <w:lang w:val="en-US"/>
              </w:rPr>
              <w:t xml:space="preserve"> of work for 2017-18 to be approved at IRCC-9 and assess the need for WENDWG continuation.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345BDA">
              <w:rPr>
                <w:iCs/>
                <w:sz w:val="22"/>
                <w:szCs w:val="22"/>
              </w:rPr>
              <w:t>10h00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hd w:val="clear" w:color="auto" w:fill="FFC000"/>
              <w:spacing w:beforeLines="40" w:before="96" w:afterLines="40" w:after="96"/>
              <w:rPr>
                <w:b/>
                <w:sz w:val="22"/>
                <w:szCs w:val="22"/>
              </w:rPr>
            </w:pPr>
            <w:r w:rsidRPr="00345BDA">
              <w:rPr>
                <w:b/>
                <w:sz w:val="22"/>
                <w:szCs w:val="22"/>
              </w:rPr>
              <w:t>8.</w:t>
            </w:r>
            <w:r w:rsidRPr="00345BDA">
              <w:rPr>
                <w:b/>
                <w:sz w:val="22"/>
                <w:szCs w:val="22"/>
              </w:rPr>
              <w:tab/>
              <w:t>Review of the WENDWG7 Action List</w:t>
            </w:r>
          </w:p>
          <w:p w:rsidR="00345BDA" w:rsidRPr="00345BDA" w:rsidRDefault="00345BDA" w:rsidP="00BF488B">
            <w:pPr>
              <w:spacing w:beforeLines="40" w:before="96" w:afterLines="40" w:after="96"/>
              <w:rPr>
                <w:b/>
                <w:sz w:val="22"/>
                <w:szCs w:val="22"/>
              </w:rPr>
            </w:pPr>
            <w:r w:rsidRPr="00345BDA">
              <w:rPr>
                <w:sz w:val="22"/>
                <w:szCs w:val="22"/>
                <w:lang w:val="en-US"/>
              </w:rPr>
              <w:t xml:space="preserve">Chair </w:t>
            </w:r>
            <w:r w:rsidRPr="00345BDA">
              <w:rPr>
                <w:sz w:val="22"/>
                <w:szCs w:val="22"/>
              </w:rPr>
              <w:t>will review the draft WENDWG7 Action List.</w:t>
            </w:r>
          </w:p>
        </w:tc>
      </w:tr>
      <w:tr w:rsidR="00345BDA" w:rsidRPr="00345BDA" w:rsidTr="007F69BA">
        <w:trPr>
          <w:cantSplit/>
          <w:trHeight w:val="304"/>
        </w:trPr>
        <w:tc>
          <w:tcPr>
            <w:tcW w:w="1316" w:type="dxa"/>
          </w:tcPr>
          <w:p w:rsidR="00345BDA" w:rsidRPr="00345BDA" w:rsidRDefault="00345BDA" w:rsidP="00345BDA">
            <w:pPr>
              <w:keepNext/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sz w:val="22"/>
                <w:szCs w:val="22"/>
              </w:rPr>
            </w:pPr>
            <w:r w:rsidRPr="00345BDA">
              <w:rPr>
                <w:iCs/>
                <w:sz w:val="22"/>
                <w:szCs w:val="22"/>
              </w:rPr>
              <w:t>10h30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hd w:val="clear" w:color="auto" w:fill="FFC000"/>
              <w:spacing w:beforeLines="40" w:before="96" w:afterLines="40" w:after="96"/>
              <w:rPr>
                <w:b/>
                <w:sz w:val="22"/>
                <w:szCs w:val="22"/>
              </w:rPr>
            </w:pPr>
            <w:r w:rsidRPr="00345BDA">
              <w:rPr>
                <w:b/>
                <w:sz w:val="22"/>
                <w:szCs w:val="22"/>
              </w:rPr>
              <w:t>9.</w:t>
            </w:r>
            <w:r w:rsidRPr="00345BDA">
              <w:rPr>
                <w:b/>
                <w:sz w:val="22"/>
                <w:szCs w:val="22"/>
              </w:rPr>
              <w:tab/>
              <w:t>Any other business</w:t>
            </w:r>
          </w:p>
          <w:p w:rsidR="00345BDA" w:rsidRPr="00345BDA" w:rsidRDefault="00345BDA" w:rsidP="00345BDA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345BDA">
              <w:rPr>
                <w:sz w:val="22"/>
                <w:szCs w:val="22"/>
              </w:rPr>
              <w:t>Participants will review additional subjects if any.</w:t>
            </w:r>
          </w:p>
        </w:tc>
      </w:tr>
      <w:tr w:rsidR="00345BDA" w:rsidRPr="00345BDA" w:rsidTr="007F69BA">
        <w:trPr>
          <w:cantSplit/>
          <w:trHeight w:val="304"/>
        </w:trPr>
        <w:tc>
          <w:tcPr>
            <w:tcW w:w="1316" w:type="dxa"/>
          </w:tcPr>
          <w:p w:rsidR="00345BDA" w:rsidRPr="00345BDA" w:rsidRDefault="00345BDA" w:rsidP="00345BDA">
            <w:pPr>
              <w:keepNext/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sz w:val="22"/>
                <w:szCs w:val="22"/>
              </w:rPr>
            </w:pPr>
            <w:r w:rsidRPr="00345BDA">
              <w:rPr>
                <w:sz w:val="22"/>
                <w:szCs w:val="22"/>
              </w:rPr>
              <w:t>11h00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hd w:val="clear" w:color="auto" w:fill="FFC000"/>
              <w:spacing w:beforeLines="40" w:before="96" w:afterLines="40" w:after="96"/>
              <w:rPr>
                <w:b/>
                <w:sz w:val="22"/>
                <w:szCs w:val="22"/>
              </w:rPr>
            </w:pPr>
            <w:r w:rsidRPr="00345BDA">
              <w:rPr>
                <w:b/>
                <w:sz w:val="22"/>
                <w:szCs w:val="22"/>
              </w:rPr>
              <w:t>10.</w:t>
            </w:r>
            <w:r w:rsidRPr="00345BDA">
              <w:rPr>
                <w:b/>
                <w:sz w:val="22"/>
                <w:szCs w:val="22"/>
              </w:rPr>
              <w:tab/>
              <w:t>Next meeting dates and venue</w:t>
            </w:r>
          </w:p>
          <w:p w:rsidR="00345BDA" w:rsidRPr="00345BDA" w:rsidRDefault="00345BDA" w:rsidP="00345BDA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345BDA">
              <w:rPr>
                <w:sz w:val="22"/>
                <w:szCs w:val="22"/>
              </w:rPr>
              <w:t>Working Group agrees on the next meeting dates and venue.</w:t>
            </w:r>
          </w:p>
        </w:tc>
      </w:tr>
      <w:tr w:rsidR="00345BDA" w:rsidRPr="00345BDA" w:rsidTr="007F69BA">
        <w:trPr>
          <w:cantSplit/>
        </w:trPr>
        <w:tc>
          <w:tcPr>
            <w:tcW w:w="1316" w:type="dxa"/>
          </w:tcPr>
          <w:p w:rsidR="00345BDA" w:rsidRPr="00345BDA" w:rsidRDefault="00345BDA" w:rsidP="00345BDA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345BDA">
              <w:rPr>
                <w:iCs/>
                <w:sz w:val="22"/>
                <w:szCs w:val="22"/>
              </w:rPr>
              <w:t>11h30</w:t>
            </w:r>
          </w:p>
        </w:tc>
        <w:tc>
          <w:tcPr>
            <w:tcW w:w="8006" w:type="dxa"/>
            <w:vAlign w:val="center"/>
          </w:tcPr>
          <w:p w:rsidR="00345BDA" w:rsidRPr="00345BDA" w:rsidRDefault="00345BDA" w:rsidP="00345BDA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345BDA">
              <w:rPr>
                <w:b/>
                <w:sz w:val="22"/>
                <w:szCs w:val="22"/>
              </w:rPr>
              <w:t xml:space="preserve">Proposed End of the meeting </w:t>
            </w:r>
            <w:r w:rsidRPr="00345BDA">
              <w:rPr>
                <w:b/>
                <w:i/>
                <w:sz w:val="22"/>
                <w:szCs w:val="22"/>
              </w:rPr>
              <w:t xml:space="preserve"> - subject to any agenda amendment proposals</w:t>
            </w:r>
          </w:p>
        </w:tc>
      </w:tr>
    </w:tbl>
    <w:p w:rsidR="00345BDA" w:rsidRDefault="00345BDA"/>
    <w:sectPr w:rsidR="00345B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9B" w:rsidRDefault="00636E9B" w:rsidP="00636E9B">
      <w:pPr>
        <w:spacing w:before="0" w:after="0"/>
      </w:pPr>
      <w:r>
        <w:separator/>
      </w:r>
    </w:p>
  </w:endnote>
  <w:endnote w:type="continuationSeparator" w:id="0">
    <w:p w:rsidR="00636E9B" w:rsidRDefault="00636E9B" w:rsidP="00636E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9B" w:rsidRDefault="00636E9B" w:rsidP="00636E9B">
      <w:pPr>
        <w:spacing w:before="0" w:after="0"/>
      </w:pPr>
      <w:r>
        <w:separator/>
      </w:r>
    </w:p>
  </w:footnote>
  <w:footnote w:type="continuationSeparator" w:id="0">
    <w:p w:rsidR="00636E9B" w:rsidRDefault="00636E9B" w:rsidP="00636E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61" w:type="dxa"/>
      <w:tblInd w:w="63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261"/>
    </w:tblGrid>
    <w:tr w:rsidR="00636E9B" w:rsidTr="007F69BA">
      <w:tc>
        <w:tcPr>
          <w:tcW w:w="3261" w:type="dxa"/>
        </w:tcPr>
        <w:p w:rsidR="00636E9B" w:rsidRPr="00176770" w:rsidRDefault="00636E9B" w:rsidP="00636E9B">
          <w:pPr>
            <w:pStyle w:val="Header"/>
            <w:jc w:val="center"/>
            <w:rPr>
              <w:b/>
            </w:rPr>
          </w:pPr>
          <w:r w:rsidRPr="00176770">
            <w:rPr>
              <w:b/>
            </w:rPr>
            <w:t>WEND</w:t>
          </w:r>
          <w:r>
            <w:rPr>
              <w:b/>
            </w:rPr>
            <w:t>WG7</w:t>
          </w:r>
          <w:r w:rsidRPr="00176770">
            <w:rPr>
              <w:b/>
            </w:rPr>
            <w:t>-02A</w:t>
          </w:r>
        </w:p>
      </w:tc>
    </w:tr>
  </w:tbl>
  <w:p w:rsidR="00636E9B" w:rsidRDefault="00636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9B"/>
    <w:rsid w:val="00080B0C"/>
    <w:rsid w:val="000A2730"/>
    <w:rsid w:val="002E6015"/>
    <w:rsid w:val="00345BDA"/>
    <w:rsid w:val="0045075D"/>
    <w:rsid w:val="00636E9B"/>
    <w:rsid w:val="007C5AA8"/>
    <w:rsid w:val="00903A4E"/>
    <w:rsid w:val="009E3C56"/>
    <w:rsid w:val="00BA1284"/>
    <w:rsid w:val="00BF488B"/>
    <w:rsid w:val="00C76FC3"/>
    <w:rsid w:val="00C77473"/>
    <w:rsid w:val="00D71A6B"/>
    <w:rsid w:val="00DA738C"/>
    <w:rsid w:val="00DF5AD3"/>
    <w:rsid w:val="00E23F1E"/>
    <w:rsid w:val="00F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C44BF-0856-4272-9E80-4544F2C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9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9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6E9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36E9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6E9B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2</cp:revision>
  <cp:lastPrinted>2016-12-13T13:46:00Z</cp:lastPrinted>
  <dcterms:created xsi:type="dcterms:W3CDTF">2016-12-13T13:49:00Z</dcterms:created>
  <dcterms:modified xsi:type="dcterms:W3CDTF">2016-12-13T13:49:00Z</dcterms:modified>
</cp:coreProperties>
</file>