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FD" w:rsidRDefault="00A71AFD" w:rsidP="00A71AFD">
      <w:pPr>
        <w:spacing w:after="0"/>
        <w:jc w:val="center"/>
        <w:rPr>
          <w:b/>
        </w:rPr>
      </w:pPr>
    </w:p>
    <w:p w:rsidR="00A71AFD" w:rsidRDefault="00A71AFD" w:rsidP="00A71AFD">
      <w:pPr>
        <w:spacing w:after="0"/>
        <w:jc w:val="center"/>
        <w:rPr>
          <w:b/>
        </w:rPr>
      </w:pPr>
      <w:r>
        <w:rPr>
          <w:b/>
        </w:rPr>
        <w:t xml:space="preserve">EIGHT </w:t>
      </w:r>
      <w:r w:rsidRPr="00581DA4">
        <w:rPr>
          <w:b/>
        </w:rPr>
        <w:t xml:space="preserve">MEETING OF THE </w:t>
      </w:r>
      <w:r w:rsidRPr="00581DA4">
        <w:rPr>
          <w:b/>
          <w:bCs/>
        </w:rPr>
        <w:t xml:space="preserve">WORLDWIDE ENC DATABASE WORKING GROUP </w:t>
      </w:r>
      <w:r w:rsidRPr="00581DA4">
        <w:rPr>
          <w:b/>
        </w:rPr>
        <w:t>(WEND</w:t>
      </w:r>
      <w:r>
        <w:rPr>
          <w:b/>
        </w:rPr>
        <w:t>WG-8)</w:t>
      </w:r>
    </w:p>
    <w:p w:rsidR="00A71AFD" w:rsidRDefault="005861CB" w:rsidP="00A71AFD">
      <w:pPr>
        <w:spacing w:after="0"/>
        <w:jc w:val="center"/>
        <w:rPr>
          <w:b/>
        </w:rPr>
      </w:pPr>
      <w:r>
        <w:rPr>
          <w:b/>
        </w:rPr>
        <w:t>20 – 22 March 2018</w:t>
      </w:r>
      <w:r w:rsidR="00A71AFD">
        <w:rPr>
          <w:b/>
        </w:rPr>
        <w:t xml:space="preserve">, </w:t>
      </w:r>
      <w:r>
        <w:rPr>
          <w:b/>
        </w:rPr>
        <w:t>Buenos Aires, Argentina</w:t>
      </w:r>
    </w:p>
    <w:p w:rsidR="005861CB" w:rsidRDefault="005861CB" w:rsidP="00A71AFD">
      <w:pPr>
        <w:spacing w:after="0"/>
        <w:jc w:val="center"/>
        <w:rPr>
          <w:b/>
        </w:rPr>
      </w:pPr>
    </w:p>
    <w:p w:rsidR="005861CB" w:rsidRDefault="005861CB" w:rsidP="00A71AFD">
      <w:pPr>
        <w:spacing w:after="0"/>
        <w:jc w:val="center"/>
        <w:rPr>
          <w:b/>
        </w:rPr>
      </w:pPr>
      <w:r>
        <w:rPr>
          <w:b/>
        </w:rPr>
        <w:t>DRAFT AGENDA and TIMETABLE</w:t>
      </w:r>
      <w:r w:rsidR="00F010A9">
        <w:rPr>
          <w:b/>
        </w:rPr>
        <w:t xml:space="preserve"> </w:t>
      </w:r>
      <w:r w:rsidR="00F010A9" w:rsidRPr="00F010A9">
        <w:rPr>
          <w:b/>
          <w:color w:val="FF0000"/>
        </w:rPr>
        <w:t>Rev1</w:t>
      </w:r>
    </w:p>
    <w:p w:rsidR="0061577F" w:rsidRPr="0061577F" w:rsidRDefault="0061577F" w:rsidP="00615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AU" w:eastAsia="en-AU"/>
        </w:rPr>
      </w:pPr>
    </w:p>
    <w:p w:rsidR="0061577F" w:rsidRPr="0061577F" w:rsidRDefault="0061577F" w:rsidP="00615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AU" w:eastAsia="en-A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8006"/>
      </w:tblGrid>
      <w:tr w:rsidR="0061577F" w:rsidRPr="0061577F" w:rsidTr="00F621D3">
        <w:trPr>
          <w:cantSplit/>
        </w:trPr>
        <w:tc>
          <w:tcPr>
            <w:tcW w:w="1316" w:type="dxa"/>
            <w:shd w:val="clear" w:color="auto" w:fill="DBE5F1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Tuesday</w:t>
            </w: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br/>
              <w:t>20 March</w:t>
            </w:r>
          </w:p>
        </w:tc>
        <w:tc>
          <w:tcPr>
            <w:tcW w:w="8006" w:type="dxa"/>
            <w:shd w:val="clear" w:color="auto" w:fill="DBE5F1"/>
            <w:vAlign w:val="center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3</w:t>
            </w:r>
            <w:r w:rsidRPr="0061577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AU" w:eastAsia="en-AU"/>
              </w:rPr>
              <w:t>rd</w:t>
            </w: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 Joint RENC Meeting</w:t>
            </w:r>
          </w:p>
        </w:tc>
      </w:tr>
      <w:tr w:rsidR="0061577F" w:rsidRPr="0061577F" w:rsidTr="00F621D3">
        <w:trPr>
          <w:cantSplit/>
        </w:trPr>
        <w:tc>
          <w:tcPr>
            <w:tcW w:w="1316" w:type="dxa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t>08h30</w:t>
            </w:r>
          </w:p>
        </w:tc>
        <w:tc>
          <w:tcPr>
            <w:tcW w:w="8006" w:type="dxa"/>
            <w:vAlign w:val="center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Registration</w:t>
            </w:r>
          </w:p>
        </w:tc>
      </w:tr>
      <w:tr w:rsidR="0061577F" w:rsidRPr="0061577F" w:rsidTr="00F621D3">
        <w:trPr>
          <w:cantSplit/>
        </w:trPr>
        <w:tc>
          <w:tcPr>
            <w:tcW w:w="1316" w:type="dxa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t>09h00</w:t>
            </w:r>
          </w:p>
        </w:tc>
        <w:tc>
          <w:tcPr>
            <w:tcW w:w="8006" w:type="dxa"/>
            <w:vAlign w:val="center"/>
          </w:tcPr>
          <w:p w:rsidR="0061577F" w:rsidRPr="0061577F" w:rsidRDefault="0061577F" w:rsidP="0061577F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  <w:t>3</w:t>
            </w:r>
            <w:r w:rsidRPr="0061577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AU" w:eastAsia="en-AU"/>
              </w:rPr>
              <w:t>rd</w:t>
            </w: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 Joint RENC Meeting</w:t>
            </w:r>
            <w:r w:rsidRPr="0061577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AU" w:eastAsia="en-AU"/>
              </w:rPr>
              <w:footnoteReference w:id="1"/>
            </w:r>
          </w:p>
        </w:tc>
      </w:tr>
      <w:tr w:rsidR="0061577F" w:rsidRPr="0061577F" w:rsidTr="00F621D3">
        <w:trPr>
          <w:cantSplit/>
        </w:trPr>
        <w:tc>
          <w:tcPr>
            <w:tcW w:w="1316" w:type="dxa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</w:p>
        </w:tc>
        <w:tc>
          <w:tcPr>
            <w:tcW w:w="8006" w:type="dxa"/>
            <w:vAlign w:val="center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</w:p>
        </w:tc>
      </w:tr>
      <w:tr w:rsidR="0061577F" w:rsidRPr="0061577F" w:rsidTr="00F621D3">
        <w:trPr>
          <w:cantSplit/>
        </w:trPr>
        <w:tc>
          <w:tcPr>
            <w:tcW w:w="1316" w:type="dxa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t>10h30</w:t>
            </w:r>
          </w:p>
        </w:tc>
        <w:tc>
          <w:tcPr>
            <w:tcW w:w="8006" w:type="dxa"/>
            <w:vAlign w:val="center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Coffee break</w:t>
            </w:r>
          </w:p>
        </w:tc>
      </w:tr>
      <w:tr w:rsidR="0061577F" w:rsidRPr="0061577F" w:rsidTr="00F621D3">
        <w:trPr>
          <w:cantSplit/>
        </w:trPr>
        <w:tc>
          <w:tcPr>
            <w:tcW w:w="1316" w:type="dxa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</w:p>
        </w:tc>
        <w:tc>
          <w:tcPr>
            <w:tcW w:w="8006" w:type="dxa"/>
            <w:vAlign w:val="center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</w:p>
        </w:tc>
      </w:tr>
      <w:tr w:rsidR="0061577F" w:rsidRPr="0061577F" w:rsidTr="00F621D3">
        <w:trPr>
          <w:cantSplit/>
        </w:trPr>
        <w:tc>
          <w:tcPr>
            <w:tcW w:w="1316" w:type="dxa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t>12h30</w:t>
            </w:r>
          </w:p>
        </w:tc>
        <w:tc>
          <w:tcPr>
            <w:tcW w:w="8006" w:type="dxa"/>
            <w:vAlign w:val="center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Lunch break</w:t>
            </w:r>
          </w:p>
        </w:tc>
      </w:tr>
      <w:tr w:rsidR="0061577F" w:rsidRPr="0061577F" w:rsidTr="00F621D3">
        <w:trPr>
          <w:cantSplit/>
        </w:trPr>
        <w:tc>
          <w:tcPr>
            <w:tcW w:w="1316" w:type="dxa"/>
            <w:shd w:val="clear" w:color="auto" w:fill="DBE5F1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Tuesday</w:t>
            </w: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br/>
              <w:t>20 March</w:t>
            </w:r>
          </w:p>
        </w:tc>
        <w:tc>
          <w:tcPr>
            <w:tcW w:w="8006" w:type="dxa"/>
            <w:shd w:val="clear" w:color="auto" w:fill="DBE5F1"/>
            <w:vAlign w:val="center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DAY 1 OF WENDWG-8</w:t>
            </w:r>
          </w:p>
        </w:tc>
      </w:tr>
      <w:tr w:rsidR="0061577F" w:rsidRPr="0061577F" w:rsidTr="00F621D3">
        <w:trPr>
          <w:cantSplit/>
        </w:trPr>
        <w:tc>
          <w:tcPr>
            <w:tcW w:w="1316" w:type="dxa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t>13h30</w:t>
            </w:r>
          </w:p>
        </w:tc>
        <w:tc>
          <w:tcPr>
            <w:tcW w:w="8006" w:type="dxa"/>
            <w:vAlign w:val="center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Registration</w:t>
            </w:r>
          </w:p>
        </w:tc>
      </w:tr>
      <w:tr w:rsidR="0061577F" w:rsidRPr="0061577F" w:rsidTr="00F621D3">
        <w:trPr>
          <w:cantSplit/>
        </w:trPr>
        <w:tc>
          <w:tcPr>
            <w:tcW w:w="1316" w:type="dxa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t>14h00</w:t>
            </w:r>
          </w:p>
        </w:tc>
        <w:tc>
          <w:tcPr>
            <w:tcW w:w="8006" w:type="dxa"/>
            <w:vAlign w:val="center"/>
          </w:tcPr>
          <w:p w:rsidR="0061577F" w:rsidRPr="0061577F" w:rsidRDefault="0061577F" w:rsidP="0061577F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1.</w:t>
            </w: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  <w:t xml:space="preserve">Opening - Welcome address by Commodore </w:t>
            </w:r>
            <w:proofErr w:type="spellStart"/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Valentín</w:t>
            </w:r>
            <w:proofErr w:type="spellEnd"/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 Alejandro </w:t>
            </w:r>
            <w:proofErr w:type="spellStart"/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Sanz</w:t>
            </w:r>
            <w:proofErr w:type="spellEnd"/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 Rodríguez, Director of SHN - and Administrative Arrangements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WENDWG8-01A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6" w:history="1">
              <w:r w:rsidRPr="0061577F">
                <w:rPr>
                  <w:rFonts w:ascii="Times New Roman" w:eastAsia="Times New Roman" w:hAnsi="Times New Roman" w:cs="Times New Roman"/>
                  <w:i/>
                  <w:lang w:val="en-AU" w:eastAsia="en-AU"/>
                </w:rPr>
                <w:t>List of Documents</w:t>
              </w:r>
            </w:hyperlink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(IHO Sec.)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WENDWG8-01B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7" w:history="1">
              <w:r w:rsidRPr="0061577F">
                <w:rPr>
                  <w:rFonts w:ascii="Times New Roman" w:eastAsia="Times New Roman" w:hAnsi="Times New Roman" w:cs="Times New Roman"/>
                  <w:i/>
                  <w:lang w:val="en-AU" w:eastAsia="en-AU"/>
                </w:rPr>
                <w:t>List of Participants</w:t>
              </w:r>
            </w:hyperlink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(IHO Sec.)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WENDWG8-01C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8" w:history="1">
              <w:r w:rsidRPr="0061577F">
                <w:rPr>
                  <w:rFonts w:ascii="Times New Roman" w:eastAsia="Times New Roman" w:hAnsi="Times New Roman" w:cs="Times New Roman"/>
                  <w:i/>
                  <w:lang w:val="en-AU" w:eastAsia="en-AU"/>
                </w:rPr>
                <w:t>WENDWG Membership</w:t>
              </w:r>
            </w:hyperlink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(IHO Sec.)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WENDWG8-01D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9" w:history="1">
              <w:r w:rsidRPr="0061577F">
                <w:rPr>
                  <w:rFonts w:ascii="Times New Roman" w:eastAsia="Times New Roman" w:hAnsi="Times New Roman" w:cs="Times New Roman"/>
                  <w:i/>
                  <w:lang w:val="en-AU" w:eastAsia="en-AU"/>
                </w:rPr>
                <w:t>Terms of Reference for WENDWG</w:t>
              </w:r>
            </w:hyperlink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(IHO Sec.)</w:t>
            </w:r>
          </w:p>
          <w:p w:rsidR="00486A67" w:rsidRDefault="00486A67" w:rsidP="00486A67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WENDWG8-01E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10" w:history="1">
              <w:r w:rsidRPr="0061577F">
                <w:rPr>
                  <w:rFonts w:ascii="Times New Roman" w:eastAsia="Times New Roman" w:hAnsi="Times New Roman" w:cs="Times New Roman"/>
                  <w:i/>
                  <w:lang w:val="en-AU" w:eastAsia="en-AU"/>
                </w:rPr>
                <w:t>WEND Principles</w:t>
              </w:r>
            </w:hyperlink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(IHO Sec.)</w:t>
            </w:r>
          </w:p>
          <w:p w:rsidR="0061577F" w:rsidRDefault="00486A67" w:rsidP="0066087B">
            <w:pPr>
              <w:spacing w:beforeLines="40" w:before="96" w:afterLines="40" w:after="96" w:line="240" w:lineRule="auto"/>
              <w:ind w:left="2891" w:hanging="2160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WENDWG8-01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F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11" w:history="1">
              <w:r w:rsidRPr="0061577F">
                <w:rPr>
                  <w:rFonts w:ascii="Times New Roman" w:eastAsia="Times New Roman" w:hAnsi="Times New Roman" w:cs="Times New Roman"/>
                  <w:i/>
                  <w:lang w:val="en-AU" w:eastAsia="en-AU"/>
                </w:rPr>
                <w:t>Guidelines for the Implementation of the WEND Principles</w:t>
              </w:r>
            </w:hyperlink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(IHO Sec.)</w:t>
            </w:r>
          </w:p>
          <w:p w:rsidR="0066087B" w:rsidRPr="0061577F" w:rsidRDefault="0066087B" w:rsidP="0066087B">
            <w:pPr>
              <w:spacing w:beforeLines="40" w:before="96" w:afterLines="40" w:after="96" w:line="240" w:lineRule="auto"/>
              <w:ind w:left="2891" w:hanging="2160"/>
              <w:jc w:val="both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</w:tr>
      <w:tr w:rsidR="0061577F" w:rsidRPr="0061577F" w:rsidTr="00F621D3">
        <w:trPr>
          <w:cantSplit/>
        </w:trPr>
        <w:tc>
          <w:tcPr>
            <w:tcW w:w="1316" w:type="dxa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t>14h15</w:t>
            </w:r>
          </w:p>
        </w:tc>
        <w:tc>
          <w:tcPr>
            <w:tcW w:w="8006" w:type="dxa"/>
            <w:vAlign w:val="center"/>
          </w:tcPr>
          <w:p w:rsidR="0061577F" w:rsidRPr="0061577F" w:rsidRDefault="0061577F" w:rsidP="0061577F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2.</w:t>
            </w: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  <w:t>Approval of Agenda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Doc: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WENDWG8-02A</w:t>
            </w:r>
            <w:r w:rsidR="00F010A9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</w:t>
            </w:r>
            <w:bookmarkStart w:id="0" w:name="_GoBack"/>
            <w:r w:rsidR="00F010A9" w:rsidRPr="00B26AF3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lang w:val="en-AU" w:eastAsia="en-AU"/>
              </w:rPr>
              <w:t>Rev1</w:t>
            </w:r>
            <w:bookmarkEnd w:id="0"/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Agenda and Timetable (IHO Sec.)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</w:p>
        </w:tc>
      </w:tr>
      <w:tr w:rsidR="0061577F" w:rsidRPr="0061577F" w:rsidTr="00F621D3">
        <w:trPr>
          <w:cantSplit/>
        </w:trPr>
        <w:tc>
          <w:tcPr>
            <w:tcW w:w="1316" w:type="dxa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lastRenderedPageBreak/>
              <w:t>14h30</w:t>
            </w:r>
          </w:p>
        </w:tc>
        <w:tc>
          <w:tcPr>
            <w:tcW w:w="8006" w:type="dxa"/>
            <w:vAlign w:val="center"/>
          </w:tcPr>
          <w:p w:rsidR="0061577F" w:rsidRPr="0061577F" w:rsidRDefault="0061577F" w:rsidP="0061577F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3.</w:t>
            </w: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  <w:t>Matters arising from WENDWG-7 Meeting, from HSSC-9, IRCC-9 and C-1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WENDWG8-03A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12" w:history="1">
              <w:r w:rsidRPr="0061577F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Minutes of WENDWG7</w:t>
              </w:r>
            </w:hyperlink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(IHO Sec.)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WENDWG8-03B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13" w:history="1">
              <w:r w:rsidRPr="0061577F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Status of Actions List from WENDWG7</w:t>
              </w:r>
            </w:hyperlink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(IHO Sec.)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WENDWG8-03C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14" w:history="1">
              <w:r w:rsidRPr="0061577F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Outcome of IRCC9</w:t>
              </w:r>
            </w:hyperlink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affecting WENDWG (IRCC Sec.)</w:t>
            </w:r>
          </w:p>
          <w:p w:rsidR="0061577F" w:rsidRPr="0061577F" w:rsidRDefault="0061577F" w:rsidP="0066087B">
            <w:pPr>
              <w:spacing w:beforeLines="40" w:before="96" w:afterLines="40" w:after="96" w:line="240" w:lineRule="auto"/>
              <w:ind w:left="731" w:hanging="720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WENDWG8-03D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 xml:space="preserve">Outcome of IHO CL 65/2017 - Call for approval of an IHO Resolution on the elimination of overlapping ENC data in areas of demonstrable risk to the safety of navigation </w:t>
            </w:r>
            <w:r w:rsidR="00F010A9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</w:t>
            </w:r>
            <w:r w:rsidR="00F010A9" w:rsidRPr="00F010A9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 xml:space="preserve">- IHO CL 19/2018 - 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(IHO Sec.)</w:t>
            </w:r>
          </w:p>
          <w:p w:rsidR="0061577F" w:rsidRPr="0061577F" w:rsidRDefault="0061577F" w:rsidP="0066087B">
            <w:pPr>
              <w:spacing w:beforeLines="40" w:before="96" w:afterLines="40" w:after="96" w:line="240" w:lineRule="auto"/>
              <w:ind w:left="731" w:hanging="731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WENDWG8-03E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r w:rsidR="00C77C65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S-11 Part A, Ed. 3.1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.0, </w:t>
            </w:r>
            <w:r w:rsidR="00C77C65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February 2018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- Guidance for the Preparation and Maintenance of International (INT) Chart and ENC Schemes (IHO Sec.)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</w:p>
        </w:tc>
      </w:tr>
      <w:tr w:rsidR="0061577F" w:rsidRPr="0061577F" w:rsidTr="00F621D3">
        <w:trPr>
          <w:cantSplit/>
        </w:trPr>
        <w:tc>
          <w:tcPr>
            <w:tcW w:w="1316" w:type="dxa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t>15h00</w:t>
            </w:r>
          </w:p>
        </w:tc>
        <w:tc>
          <w:tcPr>
            <w:tcW w:w="8006" w:type="dxa"/>
            <w:vAlign w:val="center"/>
          </w:tcPr>
          <w:p w:rsidR="0061577F" w:rsidRPr="0061577F" w:rsidRDefault="0061577F" w:rsidP="0061577F">
            <w:pPr>
              <w:shd w:val="clear" w:color="auto" w:fill="FFC000"/>
              <w:spacing w:beforeLines="40" w:before="96" w:afterLines="40" w:after="96" w:line="240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577F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61577F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61577F">
              <w:rPr>
                <w:rFonts w:ascii="Times New Roman" w:eastAsia="Times New Roman" w:hAnsi="Times New Roman" w:cs="Times New Roman"/>
                <w:b/>
              </w:rPr>
              <w:t>Review of progress made on the work items of the WENDWG Programme of Work</w:t>
            </w:r>
            <w:r w:rsidRPr="0061577F"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2"/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shd w:val="clear" w:color="auto" w:fill="9CC2E5"/>
              </w:rPr>
              <w:t>4.1</w:t>
            </w:r>
            <w:r w:rsidRPr="0061577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ab/>
              <w:t xml:space="preserve">ENC Coverage and </w:t>
            </w:r>
            <w:r w:rsidRPr="0061577F">
              <w:rPr>
                <w:rFonts w:ascii="Times New Roman" w:eastAsia="Times New Roman" w:hAnsi="Times New Roman" w:cs="Times New Roman"/>
                <w:b/>
                <w:shd w:val="clear" w:color="auto" w:fill="9CC2E5"/>
              </w:rPr>
              <w:t xml:space="preserve">Overlapping issues 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WENDWG8-04.1F1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Report on global ENC coverage (UK)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WENDWG8-04.1F2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r w:rsidR="00F010A9" w:rsidRPr="00F010A9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>Risk a</w:t>
            </w:r>
            <w:r w:rsidRPr="00F010A9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 xml:space="preserve">ssessment </w:t>
            </w:r>
            <w:r w:rsidR="00F010A9" w:rsidRPr="00F010A9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>and</w:t>
            </w:r>
            <w:r w:rsidRPr="00F010A9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 xml:space="preserve"> 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existing gaps (RHCs Reps)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WENDWG8-04.1B3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Monitoring of overlapping ENCs (RHCs Reps, RENCs)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</w:p>
        </w:tc>
      </w:tr>
      <w:tr w:rsidR="0061577F" w:rsidRPr="0061577F" w:rsidTr="00F621D3">
        <w:trPr>
          <w:cantSplit/>
        </w:trPr>
        <w:tc>
          <w:tcPr>
            <w:tcW w:w="1316" w:type="dxa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</w:rPr>
              <w:t>15h30</w:t>
            </w:r>
          </w:p>
        </w:tc>
        <w:tc>
          <w:tcPr>
            <w:tcW w:w="8006" w:type="dxa"/>
            <w:vAlign w:val="center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</w:rPr>
              <w:t>Coffee break and Photo</w:t>
            </w:r>
          </w:p>
        </w:tc>
      </w:tr>
      <w:tr w:rsidR="0061577F" w:rsidRPr="0061577F" w:rsidTr="00F621D3">
        <w:trPr>
          <w:cantSplit/>
        </w:trPr>
        <w:tc>
          <w:tcPr>
            <w:tcW w:w="1316" w:type="dxa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77F">
              <w:rPr>
                <w:rFonts w:ascii="Times New Roman" w:eastAsia="Times New Roman" w:hAnsi="Times New Roman" w:cs="Times New Roman"/>
              </w:rPr>
              <w:t>15h50</w:t>
            </w:r>
          </w:p>
        </w:tc>
        <w:tc>
          <w:tcPr>
            <w:tcW w:w="8006" w:type="dxa"/>
            <w:vAlign w:val="center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shd w:val="clear" w:color="auto" w:fill="9CC2E5"/>
              </w:rPr>
              <w:t>4.1</w:t>
            </w:r>
            <w:r w:rsidRPr="0061577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ab/>
              <w:t xml:space="preserve">ENC Coverage and </w:t>
            </w:r>
            <w:r w:rsidRPr="0061577F">
              <w:rPr>
                <w:rFonts w:ascii="Times New Roman" w:eastAsia="Times New Roman" w:hAnsi="Times New Roman" w:cs="Times New Roman"/>
                <w:b/>
                <w:shd w:val="clear" w:color="auto" w:fill="9CC2E5"/>
              </w:rPr>
              <w:t xml:space="preserve">Overlapping issues (continue) 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WENDWG8-04.1F1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Report on global ENC coverage (UK)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WENDWG8-04.1F2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r w:rsidR="00F010A9" w:rsidRPr="00F010A9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 xml:space="preserve">Risk assessment and 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existing gaps (RHCs Reps)</w:t>
            </w:r>
          </w:p>
          <w:p w:rsidR="0061577F" w:rsidRDefault="0061577F" w:rsidP="0061577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WENDWG8-04.1B3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Monitoring of overlapping ENCs (RHCs Reps, RENCs)</w:t>
            </w:r>
          </w:p>
          <w:p w:rsidR="00F010A9" w:rsidRPr="00F010A9" w:rsidRDefault="00F010A9" w:rsidP="00F010A9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</w:pPr>
            <w:r w:rsidRPr="00F010A9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AU" w:eastAsia="en-AU"/>
              </w:rPr>
              <w:tab/>
            </w:r>
            <w:r w:rsidRPr="00F010A9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>WENDWG8-04.1F</w:t>
            </w:r>
            <w:r w:rsidRPr="00F010A9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>3</w:t>
            </w:r>
            <w:r w:rsidRPr="00F010A9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ab/>
              <w:t>List of Ports and Moorings Database</w:t>
            </w:r>
            <w:r w:rsidRPr="00F010A9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 xml:space="preserve"> </w:t>
            </w:r>
            <w:r w:rsidRPr="00F010A9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>- US NGA Pub. 150 (small , medium, large ports ) used on the IHO ENC Catalogue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</w:pPr>
          </w:p>
        </w:tc>
      </w:tr>
      <w:tr w:rsidR="0061577F" w:rsidRPr="0061577F" w:rsidTr="00F621D3">
        <w:trPr>
          <w:cantSplit/>
        </w:trPr>
        <w:tc>
          <w:tcPr>
            <w:tcW w:w="1316" w:type="dxa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lang w:val="en-AU" w:eastAsia="en-AU"/>
              </w:rPr>
              <w:t>17h30</w:t>
            </w:r>
          </w:p>
        </w:tc>
        <w:tc>
          <w:tcPr>
            <w:tcW w:w="8006" w:type="dxa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Deadline for nomination for the position of Chair and Vice-Chair of WENDWG</w:t>
            </w:r>
          </w:p>
        </w:tc>
      </w:tr>
      <w:tr w:rsidR="00F010A9" w:rsidRPr="0061577F" w:rsidTr="00AF3E44">
        <w:trPr>
          <w:cantSplit/>
        </w:trPr>
        <w:tc>
          <w:tcPr>
            <w:tcW w:w="1316" w:type="dxa"/>
          </w:tcPr>
          <w:p w:rsidR="00F010A9" w:rsidRPr="0061577F" w:rsidRDefault="00F010A9" w:rsidP="00AF3E4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lang w:val="en-AU" w:eastAsia="en-AU"/>
              </w:rPr>
              <w:t>17h30</w:t>
            </w:r>
          </w:p>
        </w:tc>
        <w:tc>
          <w:tcPr>
            <w:tcW w:w="8006" w:type="dxa"/>
          </w:tcPr>
          <w:p w:rsidR="00F010A9" w:rsidRPr="0061577F" w:rsidRDefault="00F010A9" w:rsidP="00AF3E4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END OF DAY 1</w:t>
            </w:r>
            <w:r w:rsidRPr="0061577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 xml:space="preserve"> </w:t>
            </w:r>
          </w:p>
        </w:tc>
      </w:tr>
      <w:tr w:rsidR="00F010A9" w:rsidRPr="00F010A9" w:rsidTr="00F010A9">
        <w:trPr>
          <w:cantSplit/>
          <w:trHeight w:val="415"/>
        </w:trPr>
        <w:tc>
          <w:tcPr>
            <w:tcW w:w="1316" w:type="dxa"/>
          </w:tcPr>
          <w:p w:rsidR="00F010A9" w:rsidRPr="00F010A9" w:rsidRDefault="00F010A9" w:rsidP="00AF3E44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en-AU" w:eastAsia="en-AU"/>
              </w:rPr>
            </w:pPr>
            <w:r w:rsidRPr="00F010A9">
              <w:rPr>
                <w:rFonts w:ascii="Times New Roman" w:eastAsia="Times New Roman" w:hAnsi="Times New Roman" w:cs="Times New Roman"/>
                <w:color w:val="FF0000"/>
                <w:lang w:val="en-AU" w:eastAsia="en-AU"/>
              </w:rPr>
              <w:t>19h30-22h00</w:t>
            </w:r>
          </w:p>
        </w:tc>
        <w:tc>
          <w:tcPr>
            <w:tcW w:w="8006" w:type="dxa"/>
          </w:tcPr>
          <w:p w:rsidR="00F010A9" w:rsidRPr="00F010A9" w:rsidRDefault="00F010A9" w:rsidP="00AF3E44">
            <w:pPr>
              <w:keepNext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en-US" w:eastAsia="en-AU"/>
              </w:rPr>
            </w:pPr>
            <w:r w:rsidRPr="00F010A9">
              <w:rPr>
                <w:rFonts w:ascii="Times New Roman" w:eastAsia="Times New Roman" w:hAnsi="Times New Roman" w:cs="Times New Roman"/>
                <w:b/>
                <w:color w:val="FF0000"/>
                <w:lang w:val="en-US" w:eastAsia="en-AU"/>
              </w:rPr>
              <w:t>Social event onboard museum</w:t>
            </w:r>
            <w:r w:rsidRPr="00F010A9">
              <w:rPr>
                <w:rFonts w:ascii="Times New Roman" w:eastAsia="Times New Roman" w:hAnsi="Times New Roman" w:cs="Times New Roman"/>
                <w:b/>
                <w:color w:val="FF0000"/>
                <w:vertAlign w:val="superscript"/>
                <w:lang w:val="en-US" w:eastAsia="en-AU"/>
              </w:rPr>
              <w:footnoteReference w:id="3"/>
            </w:r>
            <w:r w:rsidRPr="00F010A9">
              <w:rPr>
                <w:rFonts w:ascii="Times New Roman" w:eastAsia="Times New Roman" w:hAnsi="Times New Roman" w:cs="Times New Roman"/>
                <w:b/>
                <w:color w:val="FF0000"/>
                <w:lang w:val="en-US" w:eastAsia="en-AU"/>
              </w:rPr>
              <w:t xml:space="preserve"> </w:t>
            </w:r>
            <w:proofErr w:type="spellStart"/>
            <w:r w:rsidRPr="00F010A9">
              <w:rPr>
                <w:rFonts w:ascii="Times New Roman" w:eastAsia="Times New Roman" w:hAnsi="Times New Roman" w:cs="Times New Roman"/>
                <w:b/>
                <w:color w:val="FF0000"/>
                <w:lang w:val="en-US" w:eastAsia="en-AU"/>
              </w:rPr>
              <w:t>Fragata</w:t>
            </w:r>
            <w:proofErr w:type="spellEnd"/>
            <w:r w:rsidRPr="00F010A9">
              <w:rPr>
                <w:rFonts w:ascii="Times New Roman" w:eastAsia="Times New Roman" w:hAnsi="Times New Roman" w:cs="Times New Roman"/>
                <w:b/>
                <w:color w:val="FF0000"/>
                <w:lang w:val="en-US" w:eastAsia="en-AU"/>
              </w:rPr>
              <w:t xml:space="preserve"> A.R.A. "</w:t>
            </w:r>
            <w:proofErr w:type="spellStart"/>
            <w:r w:rsidRPr="00F010A9">
              <w:rPr>
                <w:rFonts w:ascii="Times New Roman" w:eastAsia="Times New Roman" w:hAnsi="Times New Roman" w:cs="Times New Roman"/>
                <w:b/>
                <w:color w:val="FF0000"/>
                <w:lang w:val="en-US" w:eastAsia="en-AU"/>
              </w:rPr>
              <w:t>Presidente</w:t>
            </w:r>
            <w:proofErr w:type="spellEnd"/>
            <w:r w:rsidRPr="00F010A9">
              <w:rPr>
                <w:rFonts w:ascii="Times New Roman" w:eastAsia="Times New Roman" w:hAnsi="Times New Roman" w:cs="Times New Roman"/>
                <w:b/>
                <w:color w:val="FF0000"/>
                <w:lang w:val="en-US" w:eastAsia="en-AU"/>
              </w:rPr>
              <w:t xml:space="preserve"> Sarmiento"</w:t>
            </w:r>
          </w:p>
        </w:tc>
      </w:tr>
    </w:tbl>
    <w:p w:rsidR="0061577F" w:rsidRPr="0061577F" w:rsidRDefault="0061577F" w:rsidP="00615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61577F" w:rsidRPr="0061577F" w:rsidRDefault="0061577F" w:rsidP="00615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61577F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4"/>
        <w:gridCol w:w="8006"/>
      </w:tblGrid>
      <w:tr w:rsidR="0061577F" w:rsidRPr="0061577F" w:rsidTr="00F621D3">
        <w:trPr>
          <w:cantSplit/>
        </w:trPr>
        <w:tc>
          <w:tcPr>
            <w:tcW w:w="1242" w:type="dxa"/>
            <w:shd w:val="clear" w:color="auto" w:fill="DBE5F1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AU" w:eastAsia="en-AU"/>
              </w:rPr>
              <w:lastRenderedPageBreak/>
              <w:t>Wednesday</w:t>
            </w: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br/>
              <w:t>21 March</w:t>
            </w:r>
          </w:p>
        </w:tc>
        <w:tc>
          <w:tcPr>
            <w:tcW w:w="8080" w:type="dxa"/>
            <w:gridSpan w:val="2"/>
            <w:shd w:val="clear" w:color="auto" w:fill="DBE5F1"/>
            <w:vAlign w:val="center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DAY 2 OF WENDWG-8</w:t>
            </w:r>
          </w:p>
        </w:tc>
      </w:tr>
      <w:tr w:rsidR="0061577F" w:rsidRPr="0061577F" w:rsidTr="00F621D3">
        <w:trPr>
          <w:cantSplit/>
        </w:trPr>
        <w:tc>
          <w:tcPr>
            <w:tcW w:w="1316" w:type="dxa"/>
            <w:gridSpan w:val="2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</w:rPr>
              <w:t>09h00</w:t>
            </w:r>
          </w:p>
        </w:tc>
        <w:tc>
          <w:tcPr>
            <w:tcW w:w="8006" w:type="dxa"/>
            <w:vAlign w:val="center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4.2</w:t>
            </w:r>
            <w:r w:rsidRPr="0061577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  <w:lang w:val="en-AU" w:eastAsia="en-AU"/>
              </w:rPr>
              <w:tab/>
            </w:r>
            <w:r w:rsidRPr="0061577F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IHO ENC Catalogue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Arial" w:eastAsia="Times New Roman" w:hAnsi="Arial" w:cs="Times New Roman"/>
                <w:b/>
                <w:bCs/>
              </w:rPr>
              <w:tab/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WENDWG8-04.2H1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Progress report on the development of the IHO ENC Catalogue (IHO Sec.)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</w:p>
        </w:tc>
      </w:tr>
      <w:tr w:rsidR="0061577F" w:rsidRPr="0061577F" w:rsidTr="00F621D3">
        <w:trPr>
          <w:cantSplit/>
        </w:trPr>
        <w:tc>
          <w:tcPr>
            <w:tcW w:w="1242" w:type="dxa"/>
          </w:tcPr>
          <w:p w:rsidR="0061577F" w:rsidRPr="0061577F" w:rsidRDefault="0061577F" w:rsidP="006157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77F">
              <w:rPr>
                <w:rFonts w:ascii="Times New Roman" w:eastAsia="Times New Roman" w:hAnsi="Times New Roman" w:cs="Times New Roman"/>
                <w:lang w:val="en-AU" w:eastAsia="en-AU"/>
              </w:rPr>
              <w:t>9h30</w:t>
            </w:r>
          </w:p>
        </w:tc>
        <w:tc>
          <w:tcPr>
            <w:tcW w:w="8080" w:type="dxa"/>
            <w:gridSpan w:val="2"/>
            <w:vAlign w:val="center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4.3</w:t>
            </w:r>
            <w:r w:rsidRPr="0061577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  <w:lang w:val="en-AU" w:eastAsia="en-AU"/>
              </w:rPr>
              <w:tab/>
            </w:r>
            <w:r w:rsidRPr="0061577F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RENC Harmonization and ENC Distribution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WENDWG8-04.3C2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Report on Harmonization Issues (</w:t>
            </w:r>
            <w:hyperlink r:id="rId15" w:history="1">
              <w:r w:rsidRPr="0061577F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IC-ENC</w:t>
              </w:r>
            </w:hyperlink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, </w:t>
            </w:r>
            <w:hyperlink r:id="rId16" w:history="1">
              <w:r w:rsidRPr="0061577F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PRIMAR</w:t>
              </w:r>
            </w:hyperlink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, RECC Asia) – </w:t>
            </w:r>
            <w:hyperlink r:id="rId17" w:history="1">
              <w:r w:rsidRPr="0061577F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PRIMAR Presentation</w:t>
              </w:r>
            </w:hyperlink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– IC-ENC Presentation – Joint </w:t>
            </w:r>
            <w:hyperlink r:id="rId18" w:history="1">
              <w:r w:rsidRPr="0061577F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RENC meeting Report</w:t>
              </w:r>
            </w:hyperlink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&amp; Recommendations – Updates and Information provided to the distribution/end-user chain (Changes to Routeing Measures, Update Tracker, …)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WENDWG8-04.3D3&amp;J5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19" w:history="1">
              <w:r w:rsidRPr="0061577F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RENC Update of the Data Flow Diagram</w:t>
              </w:r>
            </w:hyperlink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(IC-ENC, PRIMAR) - Status report on the ENC Producers who distribute their ENCs through a RENC – Progress Report on ENC full accessibility (All, RENCs, IHO Sec.)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en-AU"/>
              </w:rPr>
            </w:pPr>
          </w:p>
        </w:tc>
      </w:tr>
      <w:tr w:rsidR="0061577F" w:rsidRPr="0061577F" w:rsidTr="00F621D3">
        <w:trPr>
          <w:cantSplit/>
        </w:trPr>
        <w:tc>
          <w:tcPr>
            <w:tcW w:w="1242" w:type="dxa"/>
          </w:tcPr>
          <w:p w:rsidR="0061577F" w:rsidRPr="0061577F" w:rsidRDefault="0061577F" w:rsidP="006157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77F">
              <w:rPr>
                <w:rFonts w:ascii="Times New Roman" w:eastAsia="Times New Roman" w:hAnsi="Times New Roman" w:cs="Times New Roman"/>
                <w:lang w:val="en-AU" w:eastAsia="en-AU"/>
              </w:rPr>
              <w:t>10h30</w:t>
            </w:r>
          </w:p>
        </w:tc>
        <w:tc>
          <w:tcPr>
            <w:tcW w:w="8080" w:type="dxa"/>
            <w:gridSpan w:val="2"/>
            <w:vAlign w:val="center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Coffee break</w:t>
            </w:r>
          </w:p>
        </w:tc>
      </w:tr>
      <w:tr w:rsidR="0061577F" w:rsidRPr="0061577F" w:rsidTr="00F621D3">
        <w:trPr>
          <w:cantSplit/>
        </w:trPr>
        <w:tc>
          <w:tcPr>
            <w:tcW w:w="1242" w:type="dxa"/>
          </w:tcPr>
          <w:p w:rsidR="0061577F" w:rsidRPr="0061577F" w:rsidRDefault="0061577F" w:rsidP="006157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77F">
              <w:rPr>
                <w:rFonts w:ascii="Times New Roman" w:eastAsia="Times New Roman" w:hAnsi="Times New Roman" w:cs="Times New Roman"/>
              </w:rPr>
              <w:t>11h00</w:t>
            </w:r>
          </w:p>
        </w:tc>
        <w:tc>
          <w:tcPr>
            <w:tcW w:w="8080" w:type="dxa"/>
            <w:gridSpan w:val="2"/>
            <w:vAlign w:val="center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4.4</w:t>
            </w:r>
            <w:r w:rsidRPr="0061577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  <w:lang w:val="en-AU" w:eastAsia="en-AU"/>
              </w:rPr>
              <w:tab/>
            </w:r>
            <w:r w:rsidRPr="0061577F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The Full Implementation of the WEND Principles – Report by RHCs’ Reps on the implementation of ENC Schemes (in accordance with Action IRCC8-13)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WENDWG8-04.4H3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Report on the development of approved ENC schemes in every charting regions (S-57 ENCs, then S-101 ENCs), at least for small scales (RHCs Reps.)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Arial" w:eastAsia="Times New Roman" w:hAnsi="Arial" w:cs="Times New Roman"/>
                <w:b/>
                <w:bCs/>
              </w:rPr>
              <w:tab/>
            </w:r>
            <w:hyperlink r:id="rId20" w:history="1">
              <w:r w:rsidRPr="0061577F">
                <w:rPr>
                  <w:rFonts w:ascii="Times New Roman" w:eastAsia="Times New Roman" w:hAnsi="Times New Roman" w:cs="Times New Roman"/>
                  <w:i/>
                  <w:iCs/>
                  <w:color w:val="000000"/>
                  <w:u w:val="single"/>
                  <w:lang w:val="en-AU" w:eastAsia="en-AU"/>
                </w:rPr>
                <w:t>HSSC9-11A-INF1</w:t>
              </w:r>
            </w:hyperlink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proofErr w:type="spellStart"/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INToGIS</w:t>
            </w:r>
            <w:proofErr w:type="spellEnd"/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Phase II (KR/IHO Sec.)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</w:p>
        </w:tc>
      </w:tr>
      <w:tr w:rsidR="0061577F" w:rsidRPr="0061577F" w:rsidTr="00F621D3">
        <w:trPr>
          <w:cantSplit/>
        </w:trPr>
        <w:tc>
          <w:tcPr>
            <w:tcW w:w="1242" w:type="dxa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Cs/>
                <w:lang w:val="en-AU" w:eastAsia="en-AU"/>
              </w:rPr>
              <w:t>12h30</w:t>
            </w:r>
          </w:p>
        </w:tc>
        <w:tc>
          <w:tcPr>
            <w:tcW w:w="8080" w:type="dxa"/>
            <w:gridSpan w:val="2"/>
            <w:vAlign w:val="center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Lunch</w:t>
            </w:r>
          </w:p>
        </w:tc>
      </w:tr>
      <w:tr w:rsidR="0061577F" w:rsidRPr="0061577F" w:rsidTr="00F621D3">
        <w:trPr>
          <w:cantSplit/>
        </w:trPr>
        <w:tc>
          <w:tcPr>
            <w:tcW w:w="1242" w:type="dxa"/>
          </w:tcPr>
          <w:p w:rsidR="0061577F" w:rsidRPr="0061577F" w:rsidRDefault="0061577F" w:rsidP="006157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77F">
              <w:rPr>
                <w:rFonts w:ascii="Times New Roman" w:eastAsia="Times New Roman" w:hAnsi="Times New Roman" w:cs="Times New Roman"/>
              </w:rPr>
              <w:t>14h00</w:t>
            </w:r>
          </w:p>
        </w:tc>
        <w:tc>
          <w:tcPr>
            <w:tcW w:w="8080" w:type="dxa"/>
            <w:gridSpan w:val="2"/>
            <w:vAlign w:val="center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4.5</w:t>
            </w:r>
            <w:r w:rsidRPr="0061577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  <w:lang w:val="en-AU" w:eastAsia="en-AU"/>
              </w:rPr>
              <w:tab/>
            </w:r>
            <w:r w:rsidRPr="0061577F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Capacity Building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WENDWG8-04.5I1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Requests (if any) for capacity building support for compelling requirements in the scope of the WENDWG activities (RHCs Reps.)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</w:p>
        </w:tc>
      </w:tr>
      <w:tr w:rsidR="0061577F" w:rsidRPr="0061577F" w:rsidTr="00B10A4B">
        <w:trPr>
          <w:cantSplit/>
          <w:trHeight w:val="4157"/>
        </w:trPr>
        <w:tc>
          <w:tcPr>
            <w:tcW w:w="1242" w:type="dxa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lang w:val="en-AU" w:eastAsia="en-AU"/>
              </w:rPr>
              <w:t>14h30</w:t>
            </w:r>
          </w:p>
        </w:tc>
        <w:tc>
          <w:tcPr>
            <w:tcW w:w="8080" w:type="dxa"/>
            <w:gridSpan w:val="2"/>
            <w:vAlign w:val="center"/>
          </w:tcPr>
          <w:p w:rsidR="0061577F" w:rsidRPr="0061577F" w:rsidRDefault="0061577F" w:rsidP="0061577F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>5.</w:t>
            </w:r>
            <w:r w:rsidRPr="0061577F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ab/>
              <w:t>Review of Information Papers – Stakeholders and Expert Contributors</w:t>
            </w:r>
          </w:p>
          <w:p w:rsid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r w:rsidRPr="00D71962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 xml:space="preserve">WENDWG8-05A </w:t>
            </w:r>
            <w:r w:rsidRPr="00D71962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ab/>
            </w:r>
            <w:r w:rsidR="00F010A9" w:rsidRPr="00D71962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>Nominal ENC Coverage and Navigational Risks (NTOU)</w:t>
            </w:r>
          </w:p>
          <w:p w:rsidR="005174FB" w:rsidRPr="00D71962" w:rsidRDefault="005174FB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</w:pPr>
            <w:r w:rsidRPr="00D71962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 xml:space="preserve">(See </w:t>
            </w:r>
            <w:r w:rsidR="005B677E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 xml:space="preserve">Doc. </w:t>
            </w:r>
            <w:r w:rsidRPr="005174FB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>WENDWG8-08B1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 xml:space="preserve"> below)</w:t>
            </w:r>
          </w:p>
          <w:p w:rsidR="0061577F" w:rsidRPr="00D71962" w:rsidRDefault="00F010A9" w:rsidP="00F010A9">
            <w:pPr>
              <w:tabs>
                <w:tab w:val="left" w:pos="2891"/>
              </w:tabs>
              <w:spacing w:beforeLines="40" w:before="96" w:afterLines="40" w:after="96" w:line="240" w:lineRule="auto"/>
              <w:ind w:left="715" w:hanging="715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</w:pPr>
            <w:r w:rsidRPr="00D71962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ab/>
              <w:t>WENDWG8-05B</w:t>
            </w:r>
            <w:r w:rsidRPr="00D71962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ab/>
            </w:r>
            <w:r w:rsidRPr="00D71962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>Public-Private Partnership...Serving All Mariners (C-MAP)</w:t>
            </w:r>
          </w:p>
          <w:p w:rsidR="00F010A9" w:rsidRPr="0061577F" w:rsidRDefault="00F010A9" w:rsidP="00B10A4B">
            <w:pPr>
              <w:tabs>
                <w:tab w:val="left" w:pos="2891"/>
              </w:tabs>
              <w:spacing w:beforeLines="40" w:before="96" w:afterLines="40" w:after="96" w:line="240" w:lineRule="auto"/>
              <w:ind w:left="715" w:hanging="715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D71962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ab/>
            </w:r>
            <w:r w:rsidR="005174FB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 xml:space="preserve">(See </w:t>
            </w:r>
            <w:r w:rsidR="005B677E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 xml:space="preserve">Doc. </w:t>
            </w:r>
            <w:r w:rsidR="005174FB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>WENDWG8-08B2 below)</w:t>
            </w:r>
          </w:p>
        </w:tc>
      </w:tr>
      <w:tr w:rsidR="0061577F" w:rsidRPr="0061577F" w:rsidTr="00F621D3">
        <w:trPr>
          <w:cantSplit/>
        </w:trPr>
        <w:tc>
          <w:tcPr>
            <w:tcW w:w="1242" w:type="dxa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lang w:val="en-AU" w:eastAsia="en-AU"/>
              </w:rPr>
              <w:lastRenderedPageBreak/>
              <w:t>15h30</w:t>
            </w:r>
          </w:p>
        </w:tc>
        <w:tc>
          <w:tcPr>
            <w:tcW w:w="8080" w:type="dxa"/>
            <w:gridSpan w:val="2"/>
            <w:vAlign w:val="center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Coffee break</w:t>
            </w:r>
          </w:p>
        </w:tc>
      </w:tr>
      <w:tr w:rsidR="0061577F" w:rsidRPr="0061577F" w:rsidTr="00F621D3">
        <w:trPr>
          <w:cantSplit/>
        </w:trPr>
        <w:tc>
          <w:tcPr>
            <w:tcW w:w="1242" w:type="dxa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lang w:val="en-AU" w:eastAsia="en-AU"/>
              </w:rPr>
              <w:t>16h00</w:t>
            </w:r>
          </w:p>
        </w:tc>
        <w:tc>
          <w:tcPr>
            <w:tcW w:w="8080" w:type="dxa"/>
            <w:gridSpan w:val="2"/>
            <w:vAlign w:val="center"/>
          </w:tcPr>
          <w:p w:rsidR="0061577F" w:rsidRPr="0061577F" w:rsidRDefault="0061577F" w:rsidP="0061577F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>5.</w:t>
            </w:r>
            <w:r w:rsidRPr="0061577F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ab/>
              <w:t>Review of Information Papers – Stakeholders and Expert Contributors (continue)</w:t>
            </w:r>
          </w:p>
          <w:p w:rsidR="00B10A4B" w:rsidRPr="00D71962" w:rsidRDefault="0061577F" w:rsidP="00B10A4B">
            <w:pPr>
              <w:tabs>
                <w:tab w:val="left" w:pos="2891"/>
              </w:tabs>
              <w:spacing w:beforeLines="40" w:before="96" w:afterLines="40" w:after="96" w:line="240" w:lineRule="auto"/>
              <w:ind w:left="715" w:hanging="715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="00B10A4B"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</w:t>
            </w:r>
            <w:r w:rsidR="00B10A4B"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r w:rsidR="00B10A4B" w:rsidRPr="00D71962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 xml:space="preserve">WENDWG8-05C </w:t>
            </w:r>
            <w:r w:rsidR="00B10A4B" w:rsidRPr="00D71962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ab/>
              <w:t>Unveiling of ENC depth information (</w:t>
            </w:r>
            <w:proofErr w:type="spellStart"/>
            <w:r w:rsidR="00B10A4B" w:rsidRPr="00D71962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>SevenCs</w:t>
            </w:r>
            <w:proofErr w:type="spellEnd"/>
            <w:r w:rsidR="00B10A4B" w:rsidRPr="00D71962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>)</w:t>
            </w:r>
          </w:p>
          <w:p w:rsidR="00B10A4B" w:rsidRPr="00D71962" w:rsidRDefault="00B10A4B" w:rsidP="00B10A4B">
            <w:pPr>
              <w:tabs>
                <w:tab w:val="left" w:pos="2891"/>
              </w:tabs>
              <w:spacing w:beforeLines="40" w:before="96" w:afterLines="40" w:after="96" w:line="240" w:lineRule="auto"/>
              <w:ind w:left="715" w:hanging="715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</w:pPr>
            <w:r w:rsidRPr="00D71962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ab/>
              <w:t xml:space="preserve">WENDWG8-05D </w:t>
            </w:r>
            <w:r w:rsidRPr="00D71962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ab/>
              <w:t>Seamless transition from ENCs S-57 to ENCs S-101 (Teledyne-CARIS)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</w:p>
        </w:tc>
      </w:tr>
      <w:tr w:rsidR="0061577F" w:rsidRPr="0061577F" w:rsidTr="00F621D3">
        <w:trPr>
          <w:cantSplit/>
          <w:trHeight w:val="415"/>
        </w:trPr>
        <w:tc>
          <w:tcPr>
            <w:tcW w:w="1242" w:type="dxa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lang w:val="en-AU" w:eastAsia="en-AU"/>
              </w:rPr>
              <w:t>17h30</w:t>
            </w:r>
          </w:p>
        </w:tc>
        <w:tc>
          <w:tcPr>
            <w:tcW w:w="8080" w:type="dxa"/>
            <w:gridSpan w:val="2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END OF DAY 2</w:t>
            </w:r>
          </w:p>
        </w:tc>
      </w:tr>
      <w:tr w:rsidR="0061577F" w:rsidRPr="0061577F" w:rsidTr="00F621D3">
        <w:trPr>
          <w:cantSplit/>
        </w:trPr>
        <w:tc>
          <w:tcPr>
            <w:tcW w:w="1242" w:type="dxa"/>
            <w:shd w:val="clear" w:color="auto" w:fill="DBE5F1"/>
          </w:tcPr>
          <w:p w:rsidR="0061577F" w:rsidRPr="0061577F" w:rsidRDefault="0061577F" w:rsidP="006157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Thursday</w:t>
            </w: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br/>
              <w:t>22 March</w:t>
            </w:r>
          </w:p>
        </w:tc>
        <w:tc>
          <w:tcPr>
            <w:tcW w:w="8080" w:type="dxa"/>
            <w:gridSpan w:val="2"/>
            <w:shd w:val="clear" w:color="auto" w:fill="DBE5F1"/>
            <w:vAlign w:val="center"/>
          </w:tcPr>
          <w:p w:rsidR="0061577F" w:rsidRPr="0061577F" w:rsidRDefault="0061577F" w:rsidP="0061577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DAY THREE OF WENDWG-8</w:t>
            </w:r>
          </w:p>
        </w:tc>
      </w:tr>
      <w:tr w:rsidR="0061577F" w:rsidRPr="0061577F" w:rsidTr="00F621D3">
        <w:trPr>
          <w:cantSplit/>
          <w:trHeight w:val="304"/>
        </w:trPr>
        <w:tc>
          <w:tcPr>
            <w:tcW w:w="1242" w:type="dxa"/>
          </w:tcPr>
          <w:p w:rsidR="0061577F" w:rsidRPr="0061577F" w:rsidRDefault="0061577F" w:rsidP="0061577F">
            <w:pPr>
              <w:keepNext/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lang w:val="en-AU" w:eastAsia="en-AU"/>
              </w:rPr>
              <w:t>8h30</w:t>
            </w:r>
          </w:p>
        </w:tc>
        <w:tc>
          <w:tcPr>
            <w:tcW w:w="8080" w:type="dxa"/>
            <w:gridSpan w:val="2"/>
            <w:vAlign w:val="center"/>
          </w:tcPr>
          <w:p w:rsidR="0061577F" w:rsidRPr="0061577F" w:rsidRDefault="0061577F" w:rsidP="0061577F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lang w:eastAsia="en-AU"/>
              </w:rPr>
              <w:t>6.</w:t>
            </w:r>
            <w:r w:rsidRPr="0061577F">
              <w:rPr>
                <w:rFonts w:ascii="Times New Roman" w:eastAsia="Times New Roman" w:hAnsi="Times New Roman" w:cs="Times New Roman"/>
                <w:b/>
                <w:lang w:eastAsia="en-AU"/>
              </w:rPr>
              <w:tab/>
              <w:t>Review and update of the WENDWG Programme of Work – Preparation of IRCC-10</w:t>
            </w:r>
          </w:p>
          <w:p w:rsidR="0061577F" w:rsidRDefault="0061577F" w:rsidP="004A315F">
            <w:pPr>
              <w:spacing w:beforeLines="40" w:before="96" w:afterLines="40" w:after="96" w:line="240" w:lineRule="auto"/>
              <w:ind w:left="715" w:hanging="715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 xml:space="preserve">WENDWG8-06A 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 Programme of Work for 2017-18 (as approved at IRCC-9)</w:t>
            </w:r>
          </w:p>
          <w:p w:rsidR="005B677E" w:rsidRPr="00D71962" w:rsidRDefault="005B677E" w:rsidP="005B677E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</w:pPr>
            <w:r w:rsidRPr="00D71962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 xml:space="preserve">(See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 xml:space="preserve">item </w:t>
            </w:r>
            <w:r w:rsidRPr="005174FB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>WENDWG8-08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>.</w:t>
            </w:r>
            <w:r w:rsidRPr="005174FB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 xml:space="preserve"> below)</w:t>
            </w:r>
          </w:p>
          <w:p w:rsidR="0061577F" w:rsidRPr="0061577F" w:rsidRDefault="0061577F" w:rsidP="004A315F">
            <w:pPr>
              <w:spacing w:beforeLines="40" w:before="96" w:afterLines="40" w:after="96" w:line="240" w:lineRule="auto"/>
              <w:ind w:left="625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 xml:space="preserve">WENDWG8-06B </w:t>
            </w:r>
            <w:r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 Programme of Work for 2018-19 (to be approved at IRCC-10)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</w:tr>
      <w:tr w:rsidR="0061577F" w:rsidRPr="0061577F" w:rsidTr="00F621D3">
        <w:trPr>
          <w:cantSplit/>
        </w:trPr>
        <w:tc>
          <w:tcPr>
            <w:tcW w:w="1242" w:type="dxa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Cs/>
                <w:lang w:val="en-AU" w:eastAsia="en-AU"/>
              </w:rPr>
              <w:t>9h30</w:t>
            </w:r>
          </w:p>
        </w:tc>
        <w:tc>
          <w:tcPr>
            <w:tcW w:w="8080" w:type="dxa"/>
            <w:gridSpan w:val="2"/>
            <w:vAlign w:val="center"/>
          </w:tcPr>
          <w:p w:rsidR="0061577F" w:rsidRPr="0061577F" w:rsidRDefault="0061577F" w:rsidP="0061577F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7.</w:t>
            </w:r>
            <w:r w:rsidRPr="0061577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ab/>
              <w:t>Review of the WENDWG-8 List of Decisions and Actions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</w:p>
        </w:tc>
      </w:tr>
      <w:tr w:rsidR="0061577F" w:rsidRPr="0061577F" w:rsidTr="00F621D3">
        <w:trPr>
          <w:cantSplit/>
        </w:trPr>
        <w:tc>
          <w:tcPr>
            <w:tcW w:w="1242" w:type="dxa"/>
          </w:tcPr>
          <w:p w:rsidR="0061577F" w:rsidRPr="0061577F" w:rsidRDefault="0061577F" w:rsidP="006157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577F">
              <w:rPr>
                <w:rFonts w:ascii="Times New Roman" w:eastAsia="Times New Roman" w:hAnsi="Times New Roman" w:cs="Times New Roman"/>
                <w:lang w:val="en-AU" w:eastAsia="en-AU"/>
              </w:rPr>
              <w:t>10h00</w:t>
            </w:r>
          </w:p>
        </w:tc>
        <w:tc>
          <w:tcPr>
            <w:tcW w:w="8080" w:type="dxa"/>
            <w:gridSpan w:val="2"/>
            <w:vAlign w:val="center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Coffee break</w:t>
            </w:r>
          </w:p>
        </w:tc>
      </w:tr>
      <w:tr w:rsidR="0061577F" w:rsidRPr="0061577F" w:rsidTr="00F621D3">
        <w:trPr>
          <w:cantSplit/>
          <w:trHeight w:val="304"/>
        </w:trPr>
        <w:tc>
          <w:tcPr>
            <w:tcW w:w="1242" w:type="dxa"/>
          </w:tcPr>
          <w:p w:rsidR="0061577F" w:rsidRPr="0061577F" w:rsidRDefault="0061577F" w:rsidP="0061577F">
            <w:pPr>
              <w:keepNext/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Cs/>
                <w:lang w:val="en-AU" w:eastAsia="en-AU"/>
              </w:rPr>
              <w:t>10h30</w:t>
            </w:r>
          </w:p>
        </w:tc>
        <w:tc>
          <w:tcPr>
            <w:tcW w:w="8080" w:type="dxa"/>
            <w:gridSpan w:val="2"/>
            <w:vAlign w:val="center"/>
          </w:tcPr>
          <w:p w:rsidR="0061577F" w:rsidRPr="0061577F" w:rsidRDefault="0061577F" w:rsidP="0061577F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8.</w:t>
            </w:r>
            <w:r w:rsidRPr="0061577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ab/>
              <w:t>Any other business - Election of Chair and Vice-Chair</w:t>
            </w:r>
          </w:p>
          <w:p w:rsidR="0061577F" w:rsidRDefault="00987A60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87A60">
              <w:rPr>
                <w:rFonts w:ascii="Times New Roman" w:eastAsia="Times New Roman" w:hAnsi="Times New Roman" w:cs="Times New Roman"/>
                <w:b/>
                <w:iCs/>
                <w:lang w:val="en-AU" w:eastAsia="en-AU"/>
              </w:rPr>
              <w:t>8.1</w:t>
            </w:r>
            <w:r w:rsidR="0061577F"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Open discussion on the future of the WENDWG (see Action HSSC9/26): transition to S-100 based products (incl. S-101 ENCs), synchronized implementation at national levels, data validation and distribution? Does the WENDWG need to get prepared? </w:t>
            </w:r>
          </w:p>
          <w:p w:rsidR="00987A60" w:rsidRPr="0061577F" w:rsidRDefault="00987A60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</w:p>
          <w:p w:rsidR="0061577F" w:rsidRDefault="00987A60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87A60">
              <w:rPr>
                <w:rFonts w:ascii="Times New Roman" w:eastAsia="Times New Roman" w:hAnsi="Times New Roman" w:cs="Times New Roman"/>
                <w:b/>
                <w:iCs/>
                <w:lang w:val="en-AU" w:eastAsia="en-AU"/>
              </w:rPr>
              <w:t>8.2</w:t>
            </w:r>
            <w:r w:rsidR="0061577F"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Encouraging the provision of ENC data for non-SOLAS crafts </w:t>
            </w:r>
          </w:p>
          <w:p w:rsidR="00B10A4B" w:rsidRPr="005174FB" w:rsidRDefault="00B10A4B" w:rsidP="00B10A4B">
            <w:pPr>
              <w:spacing w:beforeLines="40" w:before="96" w:afterLines="40" w:after="96" w:line="240" w:lineRule="auto"/>
              <w:ind w:left="625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</w:pPr>
            <w:r w:rsidRPr="005174FB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ab/>
              <w:t>WENDWG8-0</w:t>
            </w:r>
            <w:r w:rsidRPr="005174FB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>8</w:t>
            </w:r>
            <w:r w:rsidRPr="005174FB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>B</w:t>
            </w:r>
            <w:r w:rsidRPr="005174FB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>1</w:t>
            </w:r>
            <w:r w:rsidRPr="005174FB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 xml:space="preserve"> </w:t>
            </w:r>
            <w:r w:rsidRPr="005174FB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ab/>
            </w:r>
            <w:r w:rsidRPr="005174FB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>Facilitation of chart providers for leisure market through harmonized license arrangements (IHO Sec.)</w:t>
            </w:r>
          </w:p>
          <w:p w:rsidR="00B10A4B" w:rsidRPr="005174FB" w:rsidRDefault="00B10A4B" w:rsidP="00B10A4B">
            <w:pPr>
              <w:spacing w:beforeLines="40" w:before="96" w:afterLines="40" w:after="96" w:line="240" w:lineRule="auto"/>
              <w:ind w:left="625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</w:pPr>
            <w:r w:rsidRPr="005174FB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ab/>
              <w:t>WENDWG8-0</w:t>
            </w:r>
            <w:r w:rsidRPr="005174FB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>8B2</w:t>
            </w:r>
            <w:r w:rsidRPr="005174FB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 xml:space="preserve"> </w:t>
            </w:r>
            <w:r w:rsidRPr="005174FB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ab/>
            </w:r>
            <w:r w:rsidRPr="005174FB">
              <w:rPr>
                <w:rFonts w:ascii="Times New Roman" w:eastAsia="Times New Roman" w:hAnsi="Times New Roman" w:cs="Times New Roman"/>
                <w:i/>
                <w:iCs/>
                <w:color w:val="FF0000"/>
                <w:lang w:val="en-AU" w:eastAsia="en-AU"/>
              </w:rPr>
              <w:t>PRIMAR S-57 Distribution</w:t>
            </w:r>
          </w:p>
          <w:p w:rsid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</w:p>
          <w:p w:rsidR="0061577F" w:rsidRPr="0061577F" w:rsidRDefault="00987A60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987A60">
              <w:rPr>
                <w:rFonts w:ascii="Times New Roman" w:eastAsia="Times New Roman" w:hAnsi="Times New Roman" w:cs="Times New Roman"/>
                <w:b/>
                <w:iCs/>
                <w:lang w:val="en-AU" w:eastAsia="en-AU"/>
              </w:rPr>
              <w:t>8.3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</w:t>
            </w:r>
            <w:r w:rsidR="0061577F" w:rsidRPr="0061577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Election of Chair and Vice-Chair</w:t>
            </w:r>
          </w:p>
        </w:tc>
      </w:tr>
      <w:tr w:rsidR="0061577F" w:rsidRPr="0061577F" w:rsidTr="00F621D3">
        <w:trPr>
          <w:cantSplit/>
          <w:trHeight w:val="304"/>
        </w:trPr>
        <w:tc>
          <w:tcPr>
            <w:tcW w:w="1242" w:type="dxa"/>
          </w:tcPr>
          <w:p w:rsidR="0061577F" w:rsidRPr="0061577F" w:rsidRDefault="0061577F" w:rsidP="0061577F">
            <w:pPr>
              <w:keepNext/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lang w:val="en-AU" w:eastAsia="en-AU"/>
              </w:rPr>
              <w:t>11h00</w:t>
            </w:r>
          </w:p>
        </w:tc>
        <w:tc>
          <w:tcPr>
            <w:tcW w:w="8080" w:type="dxa"/>
            <w:gridSpan w:val="2"/>
            <w:vAlign w:val="center"/>
          </w:tcPr>
          <w:p w:rsidR="0061577F" w:rsidRPr="0061577F" w:rsidRDefault="0061577F" w:rsidP="0061577F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10.</w:t>
            </w:r>
            <w:r w:rsidRPr="0061577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ab/>
              <w:t>Next meeting dates and venue - Conclusion</w:t>
            </w:r>
          </w:p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</w:tr>
      <w:tr w:rsidR="0061577F" w:rsidRPr="0061577F" w:rsidTr="00F621D3">
        <w:trPr>
          <w:cantSplit/>
        </w:trPr>
        <w:tc>
          <w:tcPr>
            <w:tcW w:w="1242" w:type="dxa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iCs/>
                <w:lang w:val="en-AU" w:eastAsia="en-AU"/>
              </w:rPr>
              <w:t>11h30</w:t>
            </w:r>
          </w:p>
        </w:tc>
        <w:tc>
          <w:tcPr>
            <w:tcW w:w="8080" w:type="dxa"/>
            <w:gridSpan w:val="2"/>
            <w:vAlign w:val="center"/>
          </w:tcPr>
          <w:p w:rsidR="0061577F" w:rsidRPr="0061577F" w:rsidRDefault="0061577F" w:rsidP="0061577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61577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 xml:space="preserve">Proposed End of the Meeting </w:t>
            </w:r>
            <w:r w:rsidRPr="0061577F">
              <w:rPr>
                <w:rFonts w:ascii="Times New Roman" w:eastAsia="Times New Roman" w:hAnsi="Times New Roman" w:cs="Times New Roman"/>
                <w:b/>
                <w:i/>
                <w:lang w:val="en-AU" w:eastAsia="en-AU"/>
              </w:rPr>
              <w:t xml:space="preserve"> - subject to any agenda amendment proposals</w:t>
            </w:r>
          </w:p>
        </w:tc>
      </w:tr>
    </w:tbl>
    <w:p w:rsidR="0061577F" w:rsidRPr="0061577F" w:rsidRDefault="0061577F" w:rsidP="00615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61577F" w:rsidRPr="0061577F" w:rsidRDefault="0061577F" w:rsidP="00615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40260" w:rsidRDefault="00F40260"/>
    <w:sectPr w:rsidR="00F40260" w:rsidSect="005F6069">
      <w:headerReference w:type="default" r:id="rId21"/>
      <w:pgSz w:w="11907" w:h="16839" w:code="9"/>
      <w:pgMar w:top="90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D3" w:rsidRDefault="002C31D3" w:rsidP="0061577F">
      <w:pPr>
        <w:spacing w:after="0" w:line="240" w:lineRule="auto"/>
      </w:pPr>
      <w:r>
        <w:separator/>
      </w:r>
    </w:p>
  </w:endnote>
  <w:endnote w:type="continuationSeparator" w:id="0">
    <w:p w:rsidR="002C31D3" w:rsidRDefault="002C31D3" w:rsidP="0061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D3" w:rsidRDefault="002C31D3" w:rsidP="0061577F">
      <w:pPr>
        <w:spacing w:after="0" w:line="240" w:lineRule="auto"/>
      </w:pPr>
      <w:r>
        <w:separator/>
      </w:r>
    </w:p>
  </w:footnote>
  <w:footnote w:type="continuationSeparator" w:id="0">
    <w:p w:rsidR="002C31D3" w:rsidRDefault="002C31D3" w:rsidP="0061577F">
      <w:pPr>
        <w:spacing w:after="0" w:line="240" w:lineRule="auto"/>
      </w:pPr>
      <w:r>
        <w:continuationSeparator/>
      </w:r>
    </w:p>
  </w:footnote>
  <w:footnote w:id="1">
    <w:p w:rsidR="0061577F" w:rsidRPr="00FE6EE0" w:rsidRDefault="0061577F" w:rsidP="0061577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E6EE0">
        <w:rPr>
          <w:lang w:val="en-US"/>
        </w:rPr>
        <w:t>Open to RENC Directors/Managers, RENC Operators,</w:t>
      </w:r>
      <w:r>
        <w:rPr>
          <w:lang w:val="en-US"/>
        </w:rPr>
        <w:t xml:space="preserve"> IHO Sec.</w:t>
      </w:r>
    </w:p>
  </w:footnote>
  <w:footnote w:id="2">
    <w:p w:rsidR="0061577F" w:rsidRPr="00D343C5" w:rsidRDefault="0061577F" w:rsidP="0061577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D343C5">
        <w:rPr>
          <w:lang w:val="en-US"/>
        </w:rPr>
        <w:t>Documents number are like WENDWG8-04.1</w:t>
      </w:r>
      <w:r>
        <w:rPr>
          <w:lang w:val="en-US"/>
        </w:rPr>
        <w:t xml:space="preserve">F1, where 4.1 is the WENDWG-8 agenda item, and F1 is the number of work item in the WENDWG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work.</w:t>
      </w:r>
    </w:p>
  </w:footnote>
  <w:footnote w:id="3">
    <w:p w:rsidR="00F010A9" w:rsidRPr="00481CD0" w:rsidRDefault="00F010A9" w:rsidP="00F010A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57FF6">
          <w:rPr>
            <w:rStyle w:val="Hyperlink"/>
          </w:rPr>
          <w:t>http://www.ara.mil.ar/pag.asp?idItem=112</w:t>
        </w:r>
      </w:hyperlink>
      <w:r>
        <w:t xml:space="preserve">, smart casual (jacket, no tie).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F0" w:rsidRPr="0061577F" w:rsidRDefault="00B26AF3" w:rsidP="00B349F0">
    <w:pPr>
      <w:rPr>
        <w:vanish/>
        <w:lang w:val="fr-FR"/>
      </w:rPr>
    </w:pPr>
  </w:p>
  <w:p w:rsidR="005861CB" w:rsidRDefault="005861CB" w:rsidP="005861CB">
    <w:pPr>
      <w:jc w:val="right"/>
      <w:rPr>
        <w:rFonts w:ascii="Arial Narrow" w:hAnsi="Arial Narrow"/>
        <w:b/>
      </w:rPr>
    </w:pPr>
    <w:r>
      <w:rPr>
        <w:rFonts w:ascii="Arial Narrow" w:hAnsi="Arial Narrow"/>
        <w:b/>
        <w:bdr w:val="single" w:sz="4" w:space="0" w:color="auto"/>
      </w:rPr>
      <w:t>WENDWG8-02A</w:t>
    </w:r>
    <w:r w:rsidR="00F010A9">
      <w:rPr>
        <w:rFonts w:ascii="Arial Narrow" w:hAnsi="Arial Narrow"/>
        <w:b/>
        <w:bdr w:val="single" w:sz="4" w:space="0" w:color="auto"/>
      </w:rPr>
      <w:t xml:space="preserve"> Rev1</w:t>
    </w:r>
    <w:r>
      <w:rPr>
        <w:rFonts w:ascii="Arial Narrow" w:hAnsi="Arial Narrow"/>
        <w:b/>
        <w:bdr w:val="single" w:sz="4" w:space="0" w:color="auto"/>
      </w:rPr>
      <w:t xml:space="preserve"> </w:t>
    </w:r>
  </w:p>
  <w:p w:rsidR="002F2915" w:rsidRPr="00127770" w:rsidRDefault="00B26AF3" w:rsidP="002F291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7F"/>
    <w:rsid w:val="002C31D3"/>
    <w:rsid w:val="00307D36"/>
    <w:rsid w:val="003961A9"/>
    <w:rsid w:val="00425897"/>
    <w:rsid w:val="0046016B"/>
    <w:rsid w:val="00486A67"/>
    <w:rsid w:val="004A315F"/>
    <w:rsid w:val="005174FB"/>
    <w:rsid w:val="005861CB"/>
    <w:rsid w:val="005B677E"/>
    <w:rsid w:val="0061577F"/>
    <w:rsid w:val="0066087B"/>
    <w:rsid w:val="007B718B"/>
    <w:rsid w:val="00987A60"/>
    <w:rsid w:val="00A71AFD"/>
    <w:rsid w:val="00B10A4B"/>
    <w:rsid w:val="00B26AF3"/>
    <w:rsid w:val="00C77C65"/>
    <w:rsid w:val="00D71962"/>
    <w:rsid w:val="00F010A9"/>
    <w:rsid w:val="00F4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F49F7-6562-4357-AF7E-CC9B6D51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77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77F"/>
    <w:rPr>
      <w:lang w:val="en-GB"/>
    </w:rPr>
  </w:style>
  <w:style w:type="character" w:styleId="Hyperlink">
    <w:name w:val="Hyperlink"/>
    <w:rsid w:val="0061577F"/>
    <w:rPr>
      <w:color w:val="00000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77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77F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615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00.252\..\mcmichael-phillipsj\AppData\Local\Microsoft\Windows\INetCache\Content.Outlook\PTTFOW0O\WENDWG_Members.pdf" TargetMode="External"/><Relationship Id="rId13" Type="http://schemas.openxmlformats.org/officeDocument/2006/relationships/hyperlink" Target="file:///\\192.168.100.252\..\mcmichael-phillipsj\AppData\Local\Microsoft\Windows\INetCache\Content.Outlook\PTTFOW0O\WENDWG7-03B_WENDWG6-status_list_actions_decisions_13Dec2016.doc" TargetMode="External"/><Relationship Id="rId18" Type="http://schemas.openxmlformats.org/officeDocument/2006/relationships/hyperlink" Target="file:///\\192.168.100.252\..\mcmichael-phillipsj\AppData\Local\Microsoft\Windows\INetCache\Content.Outlook\PTTFOW0O\renc-renc%20report.docx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file:///\\192.168.100.252\..\mcmichael-phillipsj\AppData\Local\Microsoft\Windows\INetCache\Content.Outlook\PTTFOW0O\WENDWG7-01B_Participants.pdf" TargetMode="External"/><Relationship Id="rId12" Type="http://schemas.openxmlformats.org/officeDocument/2006/relationships/hyperlink" Target="http://www.iho.int/mtg_docs/com_wg/WEND/WENDWG6/WENDWG6_minutes_final.pdf" TargetMode="External"/><Relationship Id="rId17" Type="http://schemas.openxmlformats.org/officeDocument/2006/relationships/hyperlink" Target="file:///\\192.168.100.252\..\mcmichael-phillipsj\AppData\Local\Microsoft\Windows\INetCache\Content.Outlook\PTTFOW0O\PRIMAR%20WENDWG%202017.ppt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192.168.100.252\..\mcmichael-phillipsj\AppData\Local\Microsoft\Windows\INetCache\Content.Outlook\PTTFOW0O\WENDWG7-04.3C2a_PRIMAR%20annual%20report%202016.pdf" TargetMode="External"/><Relationship Id="rId20" Type="http://schemas.openxmlformats.org/officeDocument/2006/relationships/hyperlink" Target="https://www.iho.int/mtg_docs/com_wg/HSSC/HSSC9/HSSC9-11A_INF1_INToGIS%20project2.pptx" TargetMode="External"/><Relationship Id="rId1" Type="http://schemas.openxmlformats.org/officeDocument/2006/relationships/styles" Target="styles.xml"/><Relationship Id="rId6" Type="http://schemas.openxmlformats.org/officeDocument/2006/relationships/hyperlink" Target="file:///\\192.168.100.252\..\mcmichael-phillipsj\AppData\Local\Microsoft\Windows\INetCache\Content.Outlook\PTTFOW0O\WENDWG7-Docs.html" TargetMode="External"/><Relationship Id="rId11" Type="http://schemas.openxmlformats.org/officeDocument/2006/relationships/hyperlink" Target="http://www.iho.int/mtg_docs/com_wg/WEND/WEND_Misc/Guidelines_en_June_2014.pdf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\\192.168.100.252\..\mcmichael-phillipsj\AppData\Local\Microsoft\Windows\INetCache\Content.Outlook\PTTFOW0O\IC-ENC_Annual%20Report%202016_Final-soft%20copy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ho.int/iho_pubs/misc/M3-E-JULY15.pdf" TargetMode="External"/><Relationship Id="rId19" Type="http://schemas.openxmlformats.org/officeDocument/2006/relationships/hyperlink" Target="file:///\\192.168.100.252\users\pac\WEND\WENDWG-CL\2017\ENC%20DATA%20FLOW%20v2%20January%20201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192.168.100.252\..\mcmichael-phillipsj\AppData\Local\Microsoft\Windows\INetCache\Content.Outlook\PTTFOW0O\WENDWG-TOR.pdf" TargetMode="External"/><Relationship Id="rId14" Type="http://schemas.openxmlformats.org/officeDocument/2006/relationships/hyperlink" Target="file:///\\192.168.100.252\..\mcmichael-phillipsj\AppData\Local\Microsoft\Windows\INetCache\Content.Outlook\PTTFOW0O\WENDWG7-03B_WENDWG6-status_list_actions_decisions_13Dec2016.doc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.mil.ar/pag.asp?idItem=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</dc:creator>
  <cp:keywords/>
  <dc:description/>
  <cp:lastModifiedBy>Yves</cp:lastModifiedBy>
  <cp:revision>3</cp:revision>
  <cp:lastPrinted>2018-03-08T07:21:00Z</cp:lastPrinted>
  <dcterms:created xsi:type="dcterms:W3CDTF">2018-03-08T07:21:00Z</dcterms:created>
  <dcterms:modified xsi:type="dcterms:W3CDTF">2018-03-08T07:23:00Z</dcterms:modified>
</cp:coreProperties>
</file>