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B3" w:rsidRP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EF56B3">
        <w:rPr>
          <w:rFonts w:ascii="Times New Roman" w:eastAsia="Times New Roman" w:hAnsi="Times New Roman"/>
          <w:b/>
        </w:rPr>
        <w:t>1</w:t>
      </w:r>
      <w:r w:rsidR="009E397A">
        <w:rPr>
          <w:rFonts w:ascii="Times New Roman" w:eastAsia="Times New Roman" w:hAnsi="Times New Roman"/>
          <w:b/>
        </w:rPr>
        <w:t>6</w:t>
      </w:r>
      <w:r w:rsidRPr="00EF56B3">
        <w:rPr>
          <w:rFonts w:ascii="Times New Roman" w:eastAsia="Times New Roman" w:hAnsi="Times New Roman"/>
          <w:b/>
        </w:rPr>
        <w:t>th Conference of the IHO Hydrographic Commission on Antarctica (HCA)</w:t>
      </w:r>
    </w:p>
    <w:p w:rsidR="00925763" w:rsidRDefault="009E397A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Prague, Czech Republic</w:t>
      </w:r>
      <w:r w:rsidR="00EF56B3" w:rsidRPr="00EF56B3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3 – 5 July 2019</w:t>
      </w:r>
    </w:p>
    <w:p w:rsid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</w:p>
    <w:p w:rsidR="002741FC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 xml:space="preserve">LIST OF </w:t>
      </w:r>
      <w:r w:rsidR="002741FC" w:rsidRPr="00486C62">
        <w:rPr>
          <w:rFonts w:ascii="Times New Roman" w:hAnsi="Times New Roman"/>
          <w:b/>
          <w:bCs/>
          <w:sz w:val="22"/>
          <w:szCs w:val="22"/>
          <w:highlight w:val="lightGray"/>
          <w:lang w:val="en-NZ"/>
        </w:rPr>
        <w:t>DECISIONS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 xml:space="preserve"> and 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>ACTION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>S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 xml:space="preserve"> FROM </w:t>
      </w:r>
      <w:r w:rsidR="00925763">
        <w:rPr>
          <w:rFonts w:ascii="Times New Roman" w:hAnsi="Times New Roman"/>
          <w:b/>
          <w:bCs/>
          <w:sz w:val="22"/>
          <w:szCs w:val="22"/>
          <w:lang w:val="en-NZ"/>
        </w:rPr>
        <w:t>HCA-1</w:t>
      </w:r>
      <w:r w:rsidR="009E397A">
        <w:rPr>
          <w:rFonts w:ascii="Times New Roman" w:hAnsi="Times New Roman"/>
          <w:b/>
          <w:bCs/>
          <w:sz w:val="22"/>
          <w:szCs w:val="22"/>
          <w:lang w:val="en-NZ"/>
        </w:rPr>
        <w:t>6</w:t>
      </w:r>
    </w:p>
    <w:p w:rsidR="00276636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>(</w:t>
      </w:r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as of </w:t>
      </w:r>
      <w:r w:rsidR="009F5D12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5</w:t>
      </w:r>
      <w:r w:rsidR="004A5208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Ju</w:t>
      </w:r>
      <w:r w:rsidR="00E1597F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ly</w:t>
      </w:r>
      <w:r w:rsidR="004A5208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2019</w:t>
      </w:r>
      <w:r>
        <w:rPr>
          <w:rFonts w:ascii="Times New Roman" w:hAnsi="Times New Roman"/>
          <w:b/>
          <w:bCs/>
          <w:sz w:val="22"/>
          <w:szCs w:val="22"/>
          <w:lang w:val="en-NZ"/>
        </w:rPr>
        <w:t>)</w:t>
      </w:r>
    </w:p>
    <w:p w:rsidR="00CB4CDA" w:rsidRDefault="00CB4CDA"/>
    <w:p w:rsidR="002741FC" w:rsidRDefault="002741FC"/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178"/>
        <w:gridCol w:w="4577"/>
        <w:gridCol w:w="1386"/>
        <w:gridCol w:w="1707"/>
      </w:tblGrid>
      <w:tr w:rsidR="004302A6" w:rsidRPr="00244494" w:rsidTr="00323265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4D3FF2" w:rsidRDefault="00244494" w:rsidP="00F4449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6A6A6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Status</w:t>
            </w:r>
          </w:p>
          <w:p w:rsidR="00244494" w:rsidRPr="004D3FF2" w:rsidRDefault="009A07C4" w:rsidP="00E1597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(</w:t>
            </w:r>
            <w:r w:rsidR="00E1597F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>July</w:t>
            </w:r>
            <w:r w:rsidR="004A5208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 xml:space="preserve"> 2019</w:t>
            </w:r>
            <w:r w:rsidR="00244494"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4302A6" w:rsidRPr="00244494" w:rsidTr="00A03324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Opening – Wel</w:t>
            </w:r>
            <w:r w:rsidR="004D3FF2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4D3FF2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</w:t>
            </w:r>
            <w:r w:rsidR="00C3348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/01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C3348F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sz w:val="22"/>
                <w:szCs w:val="22"/>
                <w:lang w:val="en-NZ"/>
              </w:rPr>
              <w:t>approved the agenda and timetable</w:t>
            </w:r>
            <w:r w:rsidRPr="006F48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9C0789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BB557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F44386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4D3FF2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</w:t>
            </w:r>
            <w:r w:rsidR="00C3348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/02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6F480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provide their updates on the HCA Membership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List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F4808" w:rsidRPr="004D3FF2" w:rsidRDefault="00D1345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157A8" w:rsidRPr="00244494" w:rsidTr="008B3DC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A8" w:rsidRDefault="006157A8" w:rsidP="008B3DC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HCA16/03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A8" w:rsidRPr="00244494" w:rsidRDefault="006157A8" w:rsidP="008B3DC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A8" w:rsidRPr="000633B4" w:rsidRDefault="006157A8" w:rsidP="006157A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370E3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Secretary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COMNAP’s and SCAR’s contacts made at ATCM XLII for getting their updates to the HCA Membership List.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157A8" w:rsidRPr="004D3FF2" w:rsidRDefault="006157A8" w:rsidP="008B3DC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Aug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6157A8" w:rsidRPr="004D3FF2" w:rsidRDefault="006157A8" w:rsidP="008B3DC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6D186F" w:rsidRPr="00244494" w:rsidTr="0015726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86F" w:rsidRDefault="00D711E6" w:rsidP="006157A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HCA16/0</w:t>
            </w:r>
            <w:r w:rsidR="006157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86F" w:rsidRPr="00244494" w:rsidRDefault="006D186F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86F" w:rsidRPr="00244494" w:rsidRDefault="006D186F" w:rsidP="008100DE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USA </w:t>
            </w:r>
            <w:r w:rsidR="008100DE" w:rsidRPr="008100DE">
              <w:rPr>
                <w:rFonts w:ascii="Times New Roman" w:hAnsi="Times New Roman"/>
                <w:sz w:val="22"/>
                <w:szCs w:val="22"/>
                <w:lang w:val="en-NZ"/>
              </w:rPr>
              <w:t>agreed</w:t>
            </w:r>
            <w:r w:rsidR="008100DE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D186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to draft proposed amendments to the HCA Statutes </w:t>
            </w:r>
            <w:r w:rsidR="00D711E6">
              <w:rPr>
                <w:rFonts w:ascii="Times New Roman" w:hAnsi="Times New Roman"/>
                <w:sz w:val="22"/>
                <w:szCs w:val="22"/>
                <w:lang w:val="en-NZ"/>
              </w:rPr>
              <w:t>when the revised Resolution 2/1997 on the RHCs</w:t>
            </w:r>
            <w:r w:rsidR="00D711E6" w:rsidRPr="006D186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="00D711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is </w:t>
            </w:r>
            <w:r w:rsidRPr="006D186F">
              <w:rPr>
                <w:rFonts w:ascii="Times New Roman" w:hAnsi="Times New Roman"/>
                <w:sz w:val="22"/>
                <w:szCs w:val="22"/>
                <w:lang w:val="en-NZ"/>
              </w:rPr>
              <w:t>endorse</w:t>
            </w:r>
            <w:r w:rsidR="00D711E6">
              <w:rPr>
                <w:rFonts w:ascii="Times New Roman" w:hAnsi="Times New Roman"/>
                <w:sz w:val="22"/>
                <w:szCs w:val="22"/>
                <w:lang w:val="en-NZ"/>
              </w:rPr>
              <w:t>d</w:t>
            </w:r>
            <w:r w:rsidRPr="006D186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by C-3 and approv</w:t>
            </w:r>
            <w:r w:rsidR="00D711E6">
              <w:rPr>
                <w:rFonts w:ascii="Times New Roman" w:hAnsi="Times New Roman"/>
                <w:sz w:val="22"/>
                <w:szCs w:val="22"/>
                <w:lang w:val="en-NZ"/>
              </w:rPr>
              <w:t>ed</w:t>
            </w:r>
            <w:r w:rsidRPr="006D186F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at A-2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D186F" w:rsidRPr="004D3FF2" w:rsidRDefault="006D186F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6D186F" w:rsidRDefault="006D186F" w:rsidP="00213A78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C3348F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Pr="00244494" w:rsidRDefault="00C3348F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Pr="00244494" w:rsidRDefault="00C3348F" w:rsidP="004D3FF2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C3348F" w:rsidRPr="004D3FF2" w:rsidRDefault="00C3348F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C3348F" w:rsidRDefault="00C3348F" w:rsidP="00940FC7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4302A6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Vice-Chair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C3348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</w:t>
            </w:r>
            <w:r w:rsidR="00C3348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6157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808" w:rsidRPr="00244494" w:rsidRDefault="006F4808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sz w:val="22"/>
                <w:szCs w:val="22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was </w:t>
            </w:r>
            <w:r w:rsidR="00A82402">
              <w:rPr>
                <w:rFonts w:ascii="Times New Roman" w:hAnsi="Times New Roman"/>
                <w:bCs/>
                <w:sz w:val="22"/>
                <w:szCs w:val="22"/>
              </w:rPr>
              <w:t>re-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elected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 as HCA Vice-Chair.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4302A6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C3348F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Review of Status of List </w:t>
            </w:r>
            <w:r w:rsidR="00C3348F">
              <w:rPr>
                <w:rFonts w:ascii="Times New Roman" w:hAnsi="Times New Roman"/>
                <w:b/>
                <w:bCs/>
                <w:sz w:val="22"/>
                <w:szCs w:val="22"/>
              </w:rPr>
              <w:t>of Actions resulting from HCA-15</w:t>
            </w:r>
            <w:r w:rsidR="00B23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6157A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Default="006157A8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HCA16/06</w:t>
            </w:r>
          </w:p>
          <w:p w:rsidR="00E02E2A" w:rsidRPr="00E02E2A" w:rsidRDefault="00E02E2A" w:rsidP="004D3FF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>(former HCA15/07)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Pr="00244494" w:rsidRDefault="00502B5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52" w:rsidRPr="00502B52" w:rsidRDefault="00502B52" w:rsidP="00B40DF5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agreed that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the current </w:t>
            </w:r>
            <w:r w:rsidR="00FE4F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 nations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Antarctica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should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production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distribution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S-100 based products for Antarctica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areas of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charting responsibilities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502B52" w:rsidRPr="004D3FF2" w:rsidRDefault="00502B52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502B52" w:rsidRPr="004D3FF2" w:rsidRDefault="008C7FA0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Default="004F4BF8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HCA16/07</w:t>
            </w:r>
          </w:p>
          <w:p w:rsidR="00E02E2A" w:rsidRPr="00244494" w:rsidRDefault="00E02E2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(former HCA15/09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97204F" w:rsidP="0097204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3174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that the Region M Coordinator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liaison with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Secretariat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the RENCs,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has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responsibility to check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monitor ENC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overlap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within the Antarctic region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97204F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643AB4" w:rsidRDefault="000068A0" w:rsidP="00E02E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3AB4">
              <w:rPr>
                <w:rFonts w:ascii="Times New Roman" w:hAnsi="Times New Roman"/>
                <w:sz w:val="22"/>
                <w:szCs w:val="22"/>
              </w:rPr>
              <w:lastRenderedPageBreak/>
              <w:t>HCA1</w:t>
            </w:r>
            <w:r w:rsidR="008100DE">
              <w:rPr>
                <w:rFonts w:ascii="Times New Roman" w:hAnsi="Times New Roman"/>
                <w:sz w:val="22"/>
                <w:szCs w:val="22"/>
              </w:rPr>
              <w:t>6/07</w:t>
            </w:r>
            <w:r w:rsidR="000B59C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643AB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F5" w:rsidRPr="00643AB4" w:rsidRDefault="00453EDB" w:rsidP="00643AB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</w:t>
            </w:r>
            <w:r w:rsidR="00502B52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principles </w:t>
            </w:r>
            <w:r w:rsidR="000068A0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following up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Action C1/34,</w:t>
            </w:r>
            <w:r w:rsidR="00652DA7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52DA7" w:rsidRPr="00643AB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652DA7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should be encouraged to ensure that 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bathymetric information contained in </w:t>
            </w:r>
            <w:r w:rsidR="00652DA7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their 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 ENCs should be extracted and transmitted to the IHO DCDB</w:t>
            </w:r>
            <w:r w:rsidR="00643AB4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as a first step to improve marine knowledge.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239C4" w:rsidRPr="00643AB4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239C4" w:rsidRDefault="008100DE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43AB4"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(See also WENDWG9/12)</w:t>
            </w:r>
          </w:p>
          <w:p w:rsidR="00D77C1C" w:rsidRPr="004D3FF2" w:rsidRDefault="00D77C1C" w:rsidP="00D77C1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B40DF5" w:rsidRPr="00244494" w:rsidTr="00407937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F5" w:rsidRPr="00643AB4" w:rsidRDefault="00B40DF5" w:rsidP="0040793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3AB4">
              <w:rPr>
                <w:rFonts w:ascii="Times New Roman" w:hAnsi="Times New Roman"/>
                <w:sz w:val="22"/>
                <w:szCs w:val="22"/>
              </w:rPr>
              <w:t>HCA1</w:t>
            </w:r>
            <w:r>
              <w:rPr>
                <w:rFonts w:ascii="Times New Roman" w:hAnsi="Times New Roman"/>
                <w:sz w:val="22"/>
                <w:szCs w:val="22"/>
              </w:rPr>
              <w:t>6/</w:t>
            </w:r>
            <w:r w:rsidRPr="000B59C1">
              <w:rPr>
                <w:rFonts w:ascii="Times New Roman" w:hAnsi="Times New Roman"/>
                <w:sz w:val="22"/>
                <w:szCs w:val="22"/>
              </w:rPr>
              <w:t>07</w:t>
            </w:r>
            <w:r w:rsidR="000B59C1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F5" w:rsidRPr="00643AB4" w:rsidRDefault="00B40DF5" w:rsidP="0040793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F5" w:rsidRPr="00643AB4" w:rsidRDefault="00B40DF5" w:rsidP="00B40DF5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binded by the Antarctic Treaty, are e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ncouraged to ensure that bathymetric information contained in their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surveys is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transmitted to the IHO DCDB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new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ATCM Resolution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No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B40DF5">
              <w:rPr>
                <w:rFonts w:ascii="Times New Roman" w:hAnsi="Times New Roman"/>
                <w:iCs/>
                <w:sz w:val="22"/>
                <w:szCs w:val="22"/>
                <w:highlight w:val="yellow"/>
                <w:lang w:val="en-NZ"/>
              </w:rPr>
              <w:t>xx</w:t>
            </w:r>
            <w:r w:rsidR="000B59C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/2019</w:t>
            </w:r>
            <w:r w:rsidR="007158B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as approved at ATCM XLII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Pr="00643AB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40DF5" w:rsidRPr="00643AB4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40DF5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:rsidR="00B40DF5" w:rsidRPr="004D3FF2" w:rsidRDefault="00B40DF5" w:rsidP="0040793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Default="008100DE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HCA16/08</w:t>
            </w:r>
          </w:p>
          <w:p w:rsidR="00E02E2A" w:rsidRPr="00244494" w:rsidRDefault="00E02E2A" w:rsidP="00E02E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>(former HCA15/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60634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EF5348" w:rsidP="00E02E2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check if 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new approved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guidance</w:t>
            </w:r>
            <w:r w:rsidR="00264DA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crowd-sourced bathymetry</w:t>
            </w:r>
            <w:r w:rsidR="004D039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(B-12)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can be implemented technically – possibly by export from Voyage Data Recorder recordings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(experimentation in progress)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264DA1" w:rsidP="00E02E2A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</w:t>
            </w:r>
            <w:r w:rsidR="00E02E2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60634A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DE" w:rsidRDefault="000068A0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B29">
              <w:rPr>
                <w:rFonts w:ascii="Times New Roman" w:hAnsi="Times New Roman"/>
                <w:sz w:val="22"/>
                <w:szCs w:val="22"/>
              </w:rPr>
              <w:t>HCA1</w:t>
            </w:r>
            <w:r w:rsidR="008100DE">
              <w:rPr>
                <w:rFonts w:ascii="Times New Roman" w:hAnsi="Times New Roman"/>
                <w:sz w:val="22"/>
                <w:szCs w:val="22"/>
              </w:rPr>
              <w:t>6/09</w:t>
            </w:r>
          </w:p>
          <w:p w:rsidR="0050630A" w:rsidRPr="00244494" w:rsidRDefault="0050630A" w:rsidP="008100D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D1B29">
              <w:rPr>
                <w:rFonts w:ascii="Times New Roman" w:hAnsi="Times New Roman"/>
                <w:sz w:val="18"/>
                <w:szCs w:val="18"/>
              </w:rPr>
              <w:t>(former HCA15/14)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0A" w:rsidRPr="00244494" w:rsidRDefault="004E0F75" w:rsidP="008100D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(in liaison with </w:t>
            </w:r>
            <w:r w:rsidR="005D742C" w:rsidRPr="005D742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ARHC</w:t>
            </w:r>
            <w:r w:rsidR="0052687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Members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monitor the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prepar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ation of the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messages in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support 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use of low frequency multibeam echosounders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follow-up action </w:t>
            </w:r>
            <w:r w:rsidR="00A8240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relation to the 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United Nations</w:t>
            </w:r>
            <w:r w:rsid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theme “</w:t>
            </w:r>
            <w:r w:rsidRPr="000068A0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anthropogenic underwater noise reduction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”</w:t>
            </w:r>
            <w:r w:rsidR="005268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5D742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5D742C" w:rsidRPr="005D742C" w:rsidRDefault="005D742C" w:rsidP="005D742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742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Action in progress in ARHC (CA leads)</w:t>
            </w:r>
          </w:p>
          <w:p w:rsidR="00D77C1C" w:rsidRPr="004D3FF2" w:rsidRDefault="00D77C1C" w:rsidP="004A520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C3348F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C3348F">
              <w:rPr>
                <w:rFonts w:ascii="Times New Roman" w:hAnsi="Times New Roman"/>
                <w:b/>
                <w:bCs/>
                <w:sz w:val="22"/>
                <w:szCs w:val="22"/>
              </w:rPr>
              <w:t>IHO Seminar at ATCM XLII (Final Preparation and Rehearsal)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244494" w:rsidRPr="00244494" w:rsidRDefault="002345DA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Presentations supporting the HCA Seminar at ATCM XLII</w:t>
            </w:r>
          </w:p>
        </w:tc>
        <w:tc>
          <w:tcPr>
            <w:tcW w:w="1386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26B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26B" w:rsidRDefault="008100DE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26B" w:rsidRPr="00244494" w:rsidRDefault="00A8126B" w:rsidP="00213A7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26B" w:rsidRPr="000633B4" w:rsidRDefault="002345DA" w:rsidP="002345D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key messages to be delivered at the HCA Seminar at ATCM XLII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A8126B" w:rsidRPr="004D3FF2" w:rsidRDefault="00A8126B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A8126B" w:rsidRPr="004D3FF2" w:rsidRDefault="002345DA" w:rsidP="00213A7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732965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Default="008100DE" w:rsidP="008100D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Pr="00244494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Pr="000633B4" w:rsidRDefault="00732965" w:rsidP="004F4BF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Pr="0073296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ideally</w:t>
            </w:r>
            <w:r w:rsidR="0032024B"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represented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by </w:t>
            </w:r>
            <w:r w:rsidR="0032024B" w:rsidRPr="00B3506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according to 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host country</w:t>
            </w:r>
            <w:r w:rsidR="00B350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/region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to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consider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possibility of participating</w:t>
            </w:r>
            <w:r w:rsidR="0032024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every second year, either </w:t>
            </w:r>
            <w:r w:rsidR="004359E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COMNAP or SCAR meetings</w:t>
            </w:r>
            <w:r w:rsidR="002C4C0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2C4C03">
              <w:rPr>
                <w:rFonts w:ascii="Times New Roman" w:hAnsi="Times New Roman"/>
                <w:iCs/>
                <w:sz w:val="22"/>
                <w:szCs w:val="22"/>
              </w:rPr>
              <w:t>alterna</w:t>
            </w:r>
            <w:r w:rsidR="002C4C03">
              <w:rPr>
                <w:rFonts w:ascii="Times New Roman" w:hAnsi="Times New Roman"/>
                <w:iCs/>
                <w:sz w:val="22"/>
                <w:szCs w:val="22"/>
              </w:rPr>
              <w:t>tively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 ATCM meetings.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6761A" w:rsidRPr="004D3FF2" w:rsidRDefault="009B7E9A" w:rsidP="00732965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HCA-17, and as appropriate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732965" w:rsidRPr="00244494" w:rsidTr="008100DE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76761A" w:rsidRPr="00244494" w:rsidRDefault="008100DE" w:rsidP="008100DE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76761A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76761A" w:rsidRPr="00244494" w:rsidRDefault="008100DE" w:rsidP="008100DE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Following suggestions made by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COMNAP at </w:t>
            </w:r>
            <w:r w:rsidRP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ATCM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XLII</w:t>
            </w:r>
            <w:r w:rsidRPr="008100D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70E3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liaise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 CSBWG </w:t>
            </w:r>
            <w:r w:rsid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poc </w:t>
            </w:r>
            <w:r w:rsidR="00370E35" w:rsidRPr="009B7E9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Italy</w:t>
            </w:r>
            <w:r w:rsid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</w:t>
            </w:r>
            <w:r w:rsid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viting them to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investigate whether it is appropriate to extend the scope of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</w:t>
            </w:r>
            <w:r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future edition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B-12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370E35" w:rsidRPr="00370E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airborne assets</w:t>
            </w:r>
            <w:r w:rsid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76761A" w:rsidRPr="009B7E9A" w:rsidRDefault="009B7E9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7E9A">
              <w:rPr>
                <w:rFonts w:ascii="Times New Roman" w:hAnsi="Times New Roman"/>
                <w:sz w:val="22"/>
                <w:szCs w:val="22"/>
              </w:rPr>
              <w:t>HCA-17</w:t>
            </w:r>
          </w:p>
        </w:tc>
        <w:tc>
          <w:tcPr>
            <w:tcW w:w="1707" w:type="dxa"/>
            <w:shd w:val="clear" w:color="auto" w:fill="auto"/>
          </w:tcPr>
          <w:p w:rsidR="0076761A" w:rsidRPr="004D3FF2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F2606C" w:rsidRPr="00244494" w:rsidRDefault="004F4BF8" w:rsidP="004F4BF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606C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F2606C" w:rsidRPr="00244494" w:rsidRDefault="009B7E9A" w:rsidP="004F4BF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USA </w:t>
            </w:r>
            <w:r w:rsidRP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note the need to </w:t>
            </w:r>
            <w:r w:rsidRP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incorporate the new Resolution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on hydrography as </w:t>
            </w:r>
            <w:r w:rsidRP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approved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ATCM XLII,</w:t>
            </w:r>
            <w:r w:rsidRP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the proposed 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amendments to the </w:t>
            </w:r>
            <w:r w:rsidRPr="009B7E9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 Statutes</w:t>
            </w:r>
            <w:r w:rsidR="004F4BF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F2606C" w:rsidRPr="004D3FF2" w:rsidRDefault="004F4BF8" w:rsidP="004F4BF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Action HCA16/04 refers</w:t>
            </w: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0633B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244494" w:rsidRPr="00244494" w:rsidRDefault="00804600" w:rsidP="0080460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/ IBCSO</w:t>
            </w:r>
          </w:p>
        </w:tc>
        <w:tc>
          <w:tcPr>
            <w:tcW w:w="1386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85186" w:rsidRDefault="000068A0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HCA1408"/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</w:t>
            </w:r>
            <w:r w:rsidR="00BB5572">
              <w:rPr>
                <w:rFonts w:ascii="Times New Roman" w:hAnsi="Times New Roman"/>
                <w:sz w:val="22"/>
                <w:szCs w:val="22"/>
              </w:rPr>
              <w:t>6/14</w:t>
            </w:r>
          </w:p>
          <w:p w:rsidR="00244494" w:rsidRPr="00244494" w:rsidRDefault="00B85186" w:rsidP="00B94CD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B94CDC">
              <w:rPr>
                <w:rFonts w:ascii="Times New Roman" w:hAnsi="Times New Roman"/>
                <w:sz w:val="18"/>
                <w:szCs w:val="18"/>
              </w:rPr>
              <w:t>HCA15/22</w:t>
            </w:r>
            <w:bookmarkEnd w:id="1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B8518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provide existing survey coverage metadata in Antarctica (south of 50°S, - as shp files if possible - , and point of contact) to IH</w:t>
            </w:r>
            <w:r w:rsidR="00B851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to the GEBCO IBCSO Project Leader (Dr Boris Dorschel, AWI)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44494" w:rsidRPr="004D3FF2" w:rsidRDefault="00AE236A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44494" w:rsidRPr="004D3FF2" w:rsidRDefault="00244494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BB557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244494" w:rsidRPr="00244494" w:rsidRDefault="00FF6E8C" w:rsidP="00FF6E8C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F6E8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assess/monitor the effectiveness of the data flow processes between Seabed 2030 Data Centres and the IHO DCDB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44494" w:rsidRPr="004D3FF2" w:rsidRDefault="00FF6E8C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386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2965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Default="00BB5572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HCA16/16</w:t>
            </w:r>
          </w:p>
          <w:p w:rsidR="0076761A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Pr="00244494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Default="0076761A" w:rsidP="00BB557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national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reports provided by 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noted the progress made since 201</w:t>
            </w:r>
            <w:r w:rsid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8 by the HCA Members.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068A0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325684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684" w:rsidRDefault="00BB5572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HCA16/17</w:t>
            </w:r>
          </w:p>
          <w:p w:rsidR="00325684" w:rsidRPr="00325684" w:rsidRDefault="00325684" w:rsidP="007A1D1D">
            <w:pPr>
              <w:spacing w:before="40" w:after="40"/>
              <w:jc w:val="center"/>
              <w:rPr>
                <w:rFonts w:ascii="Times New Roman" w:hAnsi="Times New Roman"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(f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ormer HCA15/33)</w:t>
            </w:r>
          </w:p>
          <w:p w:rsidR="00325684" w:rsidRPr="00160E38" w:rsidRDefault="00325684" w:rsidP="007A1D1D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684" w:rsidRPr="00244494" w:rsidRDefault="00325684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684" w:rsidRPr="00290313" w:rsidRDefault="00325684" w:rsidP="007A1D1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the benefits that can be made from CATZOC values in HCA ENCs for risk assessment purposes, </w:t>
            </w:r>
            <w:r w:rsidRPr="002B683E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to keep the C-55 geographic segmentation in Antarctica as it is</w:t>
            </w:r>
            <w:r w:rsid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for the time being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325684" w:rsidRPr="004D3FF2" w:rsidRDefault="00325684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325684" w:rsidRPr="004D3FF2" w:rsidRDefault="00325684" w:rsidP="007A1D1D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C3348F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Default="00BB5572" w:rsidP="00DE782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Pr="00244494" w:rsidRDefault="00C3348F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8F" w:rsidRDefault="004A35C8" w:rsidP="000068A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Secretary </w:t>
            </w:r>
            <w:r w:rsidRPr="004A35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provide a composite report of the actual CATZOC values in Antarctica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C3348F" w:rsidRPr="004D3FF2" w:rsidRDefault="004A35C8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C3348F" w:rsidRPr="000068A0" w:rsidRDefault="00C3348F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6761A" w:rsidRDefault="00BB5572" w:rsidP="001D618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HCA16/19</w:t>
            </w:r>
          </w:p>
          <w:p w:rsidR="001D618B" w:rsidRPr="0076761A" w:rsidRDefault="0076761A" w:rsidP="001D618B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61A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0068A0" w:rsidRPr="0076761A">
              <w:rPr>
                <w:rFonts w:ascii="Times New Roman" w:hAnsi="Times New Roman"/>
                <w:sz w:val="18"/>
                <w:szCs w:val="18"/>
              </w:rPr>
              <w:t>HCA15/24</w:t>
            </w:r>
            <w:r w:rsidRPr="0076761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50CC0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BB557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72831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AU/NZ </w:t>
            </w:r>
            <w:r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consider the possibility of providing </w:t>
            </w:r>
            <w:r w:rsidR="001D618B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 update </w:t>
            </w:r>
            <w:r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 the application</w:t>
            </w:r>
            <w:r w:rsidR="001D618B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0F58D8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Antarctica</w:t>
            </w:r>
            <w:r w:rsidR="001D618B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0F58D8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0F58D8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risk assessment tool developed by LINZ and </w:t>
            </w:r>
            <w:r w:rsid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if it can be documented and made available to </w:t>
            </w:r>
            <w:r w:rsidR="00B3506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share with </w:t>
            </w:r>
            <w:r w:rsidR="000F58D8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other </w:t>
            </w:r>
            <w:r w:rsidR="000F58D8" w:rsidRPr="00B3506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0F58D8" w:rsidRPr="0047283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the HCA GIS</w:t>
            </w:r>
            <w:r w:rsidR="000F58D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50CC0" w:rsidRPr="004D3FF2" w:rsidRDefault="0076761A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50CC0" w:rsidRPr="00BB5572" w:rsidRDefault="00BB5572" w:rsidP="00BB5572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B557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See </w:t>
            </w:r>
            <w:r w:rsidR="00F95A3E" w:rsidRPr="00BB557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NZ National Report at HCA-16 </w:t>
            </w: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4302A6" w:rsidRDefault="00BB5572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HCA1417"/>
            <w:r>
              <w:rPr>
                <w:rFonts w:ascii="Times New Roman" w:hAnsi="Times New Roman"/>
                <w:sz w:val="22"/>
                <w:szCs w:val="22"/>
              </w:rPr>
              <w:t>HCA16/20</w:t>
            </w:r>
          </w:p>
          <w:p w:rsidR="00601997" w:rsidRPr="00244494" w:rsidRDefault="007B1FD8" w:rsidP="004302A6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FD8">
              <w:rPr>
                <w:rFonts w:ascii="Times New Roman" w:hAnsi="Times New Roman"/>
                <w:sz w:val="18"/>
                <w:szCs w:val="18"/>
              </w:rPr>
              <w:t>(</w:t>
            </w:r>
            <w:r w:rsidR="004302A6" w:rsidRPr="007B1FD8">
              <w:rPr>
                <w:rFonts w:ascii="Times New Roman" w:hAnsi="Times New Roman"/>
                <w:sz w:val="18"/>
                <w:szCs w:val="18"/>
              </w:rPr>
              <w:t xml:space="preserve">Former </w:t>
            </w:r>
            <w:r w:rsidR="00601997" w:rsidRPr="007B1FD8">
              <w:rPr>
                <w:rFonts w:ascii="Times New Roman" w:hAnsi="Times New Roman"/>
                <w:sz w:val="18"/>
                <w:szCs w:val="18"/>
              </w:rPr>
              <w:t>HCA15/</w:t>
            </w:r>
            <w:bookmarkEnd w:id="2"/>
            <w:r w:rsidR="000068A0" w:rsidRPr="007B1FD8">
              <w:rPr>
                <w:rFonts w:ascii="Times New Roman" w:hAnsi="Times New Roman"/>
                <w:sz w:val="18"/>
                <w:szCs w:val="18"/>
              </w:rPr>
              <w:t>25</w:t>
            </w:r>
            <w:r w:rsidR="004302A6" w:rsidRPr="007B1FD8">
              <w:rPr>
                <w:rFonts w:ascii="Times New Roman" w:hAnsi="Times New Roman"/>
                <w:sz w:val="18"/>
                <w:szCs w:val="18"/>
              </w:rPr>
              <w:t>,</w:t>
            </w:r>
            <w:r w:rsidR="00430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1997" w:rsidRPr="00D1345D">
              <w:rPr>
                <w:rFonts w:ascii="Times New Roman" w:hAnsi="Times New Roman"/>
                <w:sz w:val="18"/>
                <w:szCs w:val="18"/>
              </w:rPr>
              <w:t>HCA14/1</w:t>
            </w:r>
            <w:r w:rsidR="00601997">
              <w:rPr>
                <w:rFonts w:ascii="Times New Roman" w:hAnsi="Times New Roman"/>
                <w:sz w:val="18"/>
                <w:szCs w:val="18"/>
              </w:rPr>
              <w:t>7</w:t>
            </w:r>
            <w:r w:rsidR="006019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7357E4" w:rsidRDefault="00601997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Pr="00BB5572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en-NZ"/>
              </w:rPr>
              <w:t>GB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(lead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Region M Chart Coordinator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with the assistance of the IHO Secretariat if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deemed necessary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350C6F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circulate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HCA Members a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case study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describing the different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options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associated data exchange procedures available for the long term, aiming to ensure a consistent, unique and maintained charting coverage (both INT charts and ENCs) </w:t>
            </w:r>
            <w:r w:rsidR="00BB5572" w:rsidRPr="00BB557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Deception </w:t>
            </w:r>
            <w:r w:rsidR="00987C8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Island.</w:t>
            </w:r>
          </w:p>
          <w:p w:rsidR="007357E4" w:rsidRPr="00244494" w:rsidRDefault="007357E4" w:rsidP="00987C8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Outcome to be considered as best practices for other areas.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01997" w:rsidRPr="004D3FF2" w:rsidRDefault="00B8385F" w:rsidP="007F04A1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June 20</w:t>
            </w:r>
            <w:r w:rsidR="007F04A1">
              <w:rPr>
                <w:rFonts w:ascii="Times New Roman" w:hAnsi="Times New Roman"/>
                <w:sz w:val="22"/>
                <w:szCs w:val="22"/>
                <w:lang w:val="en-NZ"/>
              </w:rPr>
              <w:t>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03324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03324" w:rsidRDefault="004F223C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03324" w:rsidRPr="00244494" w:rsidRDefault="00A03324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A03324" w:rsidRPr="00244494" w:rsidRDefault="00987C82" w:rsidP="004F223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Meanwhile, and during this case study phase (see Action HCA16/20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above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</w:t>
            </w:r>
            <w:r w:rsid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urges the different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producers</w:t>
            </w:r>
            <w:r w:rsid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charts covering Deception Island (</w:t>
            </w:r>
            <w:r w:rsidR="00A0332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="00A03324" w:rsidRPr="00A033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GB</w:t>
            </w:r>
            <w:r w:rsidR="00F04463" w:rsidRPr="00F0446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A03324"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establish a robust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technical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procedure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iaw S-4 and S-11, 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exchange </w:t>
            </w:r>
            <w:r w:rsidR="00A03324" w:rsidRPr="00987C82">
              <w:rPr>
                <w:rFonts w:ascii="Times New Roman" w:hAnsi="Times New Roman"/>
                <w:iCs/>
                <w:sz w:val="22"/>
                <w:szCs w:val="22"/>
                <w:u w:val="single"/>
                <w:lang w:val="en-NZ"/>
              </w:rPr>
              <w:t>data</w:t>
            </w:r>
            <w:r w:rsidR="00A03324" w:rsidRPr="00A033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 are relevant for safe navigation in this area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r w:rsidR="00A03324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report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HCA Chair/Secretary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</w:t>
            </w:r>
            <w:r w:rsidR="004F223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progress made in the </w:t>
            </w:r>
            <w:r w:rsidR="0053325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development of this procedure</w:t>
            </w:r>
            <w:r w:rsidR="00BB2355" w:rsidRPr="00BB235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03324" w:rsidRPr="00A03324" w:rsidRDefault="00A03324" w:rsidP="000068A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Sep</w:t>
            </w:r>
            <w:r w:rsidRPr="00A03324">
              <w:rPr>
                <w:rFonts w:ascii="Times New Roman" w:hAnsi="Times New Roman"/>
                <w:sz w:val="22"/>
                <w:szCs w:val="22"/>
                <w:lang w:val="en-NZ"/>
              </w:rPr>
              <w:t>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03324" w:rsidRPr="004D3FF2" w:rsidRDefault="00A03324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93BAD" w:rsidRDefault="00385E7E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HCA1418"/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HCA16/22</w:t>
            </w:r>
          </w:p>
          <w:p w:rsidR="00601997" w:rsidRPr="00244494" w:rsidRDefault="00093BAD" w:rsidP="004302A6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BAD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 w:rsidR="00601997" w:rsidRPr="00093BAD">
              <w:rPr>
                <w:rFonts w:ascii="Times New Roman" w:hAnsi="Times New Roman"/>
                <w:sz w:val="18"/>
                <w:szCs w:val="18"/>
              </w:rPr>
              <w:t>HCA15/</w:t>
            </w:r>
            <w:bookmarkEnd w:id="3"/>
            <w:r w:rsidR="000068A0" w:rsidRPr="00093BAD">
              <w:rPr>
                <w:rFonts w:ascii="Times New Roman" w:hAnsi="Times New Roman"/>
                <w:sz w:val="18"/>
                <w:szCs w:val="18"/>
              </w:rPr>
              <w:t>26</w:t>
            </w:r>
            <w:r w:rsidRPr="00093B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01997" w:rsidRPr="00D1345D">
              <w:rPr>
                <w:rFonts w:ascii="Times New Roman" w:hAnsi="Times New Roman"/>
                <w:sz w:val="18"/>
                <w:szCs w:val="18"/>
              </w:rPr>
              <w:t>HCA14/18</w:t>
            </w:r>
            <w:r w:rsidR="006019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385E7E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KR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</w:t>
            </w:r>
            <w:r w:rsidR="00385E7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submit</w:t>
            </w:r>
            <w:r w:rsidR="00502A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 formal </w:t>
            </w:r>
            <w:r w:rsidR="00385E7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consolidated </w:t>
            </w:r>
            <w:r w:rsidR="00502A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proposal </w:t>
            </w:r>
            <w:r w:rsidR="00385E7E"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the Region M Coordinator (UKHO)</w:t>
            </w:r>
            <w:r w:rsidR="00385E7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2326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iaw S-11 Part A</w:t>
            </w:r>
            <w:r w:rsidR="00323265"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possible new INT chart</w:t>
            </w:r>
            <w:r w:rsidR="00502A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02AD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corresponding ENCs,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covering Jang Bogo Approaches.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01997" w:rsidRPr="00093BAD" w:rsidRDefault="000068A0" w:rsidP="000068A0">
            <w:pPr>
              <w:spacing w:before="40" w:after="40"/>
              <w:jc w:val="left"/>
              <w:rPr>
                <w:rFonts w:ascii="Times New Roman" w:hAnsi="Times New Roman"/>
                <w:strike/>
                <w:sz w:val="22"/>
                <w:szCs w:val="22"/>
                <w:lang w:val="en-NZ"/>
              </w:rPr>
            </w:pPr>
            <w:r w:rsidRPr="00093BAD">
              <w:rPr>
                <w:rFonts w:ascii="Times New Roman" w:hAnsi="Times New Roman"/>
                <w:strike/>
                <w:sz w:val="22"/>
                <w:szCs w:val="22"/>
                <w:lang w:val="en-NZ"/>
              </w:rPr>
              <w:t>Dec. 2018</w:t>
            </w:r>
          </w:p>
          <w:p w:rsidR="00093BAD" w:rsidRPr="004D3FF2" w:rsidRDefault="00093BAD" w:rsidP="000068A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Dec.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8100D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3FC" w:rsidRDefault="00385E7E" w:rsidP="00AF73F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HCA16/23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601997" w:rsidP="00F349E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offer made by </w:t>
            </w:r>
            <w:r w:rsidR="00F349E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Colombia </w:t>
            </w:r>
            <w:r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participate in the</w:t>
            </w:r>
            <w:r w:rsidR="00F349E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ir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Antarctic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campaign</w:t>
            </w:r>
            <w:r w:rsidR="00F349E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(contact: </w:t>
            </w:r>
            <w:hyperlink r:id="rId8" w:history="1">
              <w:r w:rsidR="00F00BBE" w:rsidRPr="00353FD9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jquinteroi@dimar.mil.co</w:t>
              </w:r>
            </w:hyperlink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F00BBE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End of July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7.3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386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</w:t>
            </w:r>
            <w:r w:rsidR="00612E62">
              <w:rPr>
                <w:rFonts w:ascii="Times New Roman" w:hAnsi="Times New Roman"/>
                <w:sz w:val="22"/>
                <w:szCs w:val="22"/>
              </w:rPr>
              <w:t>6/24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160E38" w:rsidP="00AE3C4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report and agreed on the proposals made by the HPWG Chair (Doc. </w:t>
            </w:r>
            <w:r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</w:t>
            </w:r>
            <w:r w:rsidR="0076761A"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6</w:t>
            </w:r>
            <w:r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-07.3</w:t>
            </w:r>
            <w:r w:rsidR="00AE3C42" w:rsidRP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160E38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AE3C42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42" w:rsidRDefault="00612E62" w:rsidP="00AE3C4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HCA16/25</w:t>
            </w:r>
          </w:p>
          <w:p w:rsidR="00AE3C42" w:rsidRDefault="00AE3C42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42" w:rsidRPr="00244494" w:rsidRDefault="00AE3C42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62" w:rsidRDefault="00AE3C42" w:rsidP="00AE3C4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HPWG Chair </w:t>
            </w:r>
            <w:r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provide the IHO Secretariat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with the updated </w:t>
            </w:r>
            <w:r w:rsidRP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MSR in shp file</w:t>
            </w:r>
            <w:r w:rsid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format as agreed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the Decision above (HCA16/24)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</w:p>
          <w:p w:rsidR="00AE3C42" w:rsidRDefault="00612E62" w:rsidP="00612E6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…</w:t>
            </w:r>
            <w:r w:rsid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taking into account </w:t>
            </w:r>
            <w:r w:rsidR="00AE3C42" w:rsidRPr="00612E62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Members’</w:t>
            </w:r>
            <w:r w:rsid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comment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="00AE3C4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if any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AE3C42" w:rsidRDefault="00AE3C42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Dec. 2019</w:t>
            </w:r>
          </w:p>
          <w:p w:rsidR="00612E62" w:rsidRDefault="00612E62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612E62" w:rsidRDefault="00612E62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612E62" w:rsidRPr="004D3FF2" w:rsidRDefault="00612E62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Sept.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AE3C42" w:rsidRPr="000068A0" w:rsidRDefault="00AE3C42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Default="00612E62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Pr="00244494" w:rsidRDefault="0076761A" w:rsidP="007A1D1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61A" w:rsidRPr="005A1ACF" w:rsidRDefault="0076761A" w:rsidP="007A1D1D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A1AC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commended Mr Andy Willett </w:t>
            </w:r>
            <w:r w:rsidR="0032568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(UKHO) </w:t>
            </w:r>
            <w:r w:rsidRPr="005A1AC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his outstanding contribution in HCA, as Region M Chart Coordinator and Chair of the HCA HPWG</w:t>
            </w:r>
            <w:r w:rsidR="00612E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for more than 15 years</w:t>
            </w:r>
            <w:r w:rsidRPr="005A1AC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:rsidR="0076761A" w:rsidRDefault="0076761A" w:rsidP="007A1D1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A1AC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welcomed the designation of Mr Lee Truscott (UKHO) to succeed him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both</w:t>
            </w:r>
            <w:r w:rsidRPr="005A1AC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positions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6761A" w:rsidRPr="004D3FF2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76761A" w:rsidRPr="00160E38" w:rsidRDefault="0076761A" w:rsidP="007A1D1D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</w:pPr>
            <w:r w:rsidRPr="000068A0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7.4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INT Charts and ENC Scheming and Production</w:t>
            </w:r>
          </w:p>
        </w:tc>
        <w:tc>
          <w:tcPr>
            <w:tcW w:w="1386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3324" w:rsidRPr="00244494" w:rsidTr="00D434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47" w:rsidRDefault="00157260" w:rsidP="00A7174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HCA16/27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D1" w:rsidRPr="00244494" w:rsidRDefault="00A71747" w:rsidP="00FE09F7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approved the amendments to the INT Charts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ENC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Schemes as proposed by the Region M Coordinator in his report (Doc. HCA1</w:t>
            </w:r>
            <w:r w:rsidR="00D4343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6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-07.4A</w:t>
            </w:r>
            <w:r w:rsid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F443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although inviting UKHO to keep some plans in the INT Charts Scheme for Region M, </w:t>
            </w:r>
            <w:r w:rsidR="00FE09F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despite the lack of new survey data.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9009D1" w:rsidRPr="004D3FF2" w:rsidRDefault="00A71747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</w:t>
            </w:r>
            <w:r w:rsidR="00157260">
              <w:rPr>
                <w:rFonts w:ascii="Times New Roman" w:hAnsi="Times New Roman"/>
                <w:sz w:val="22"/>
                <w:szCs w:val="22"/>
              </w:rPr>
              <w:t>6/28</w:t>
            </w:r>
          </w:p>
          <w:p w:rsidR="009009D1" w:rsidRPr="00157260" w:rsidRDefault="00157260" w:rsidP="009C078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260">
              <w:rPr>
                <w:rFonts w:ascii="Times New Roman" w:hAnsi="Times New Roman"/>
                <w:sz w:val="18"/>
                <w:szCs w:val="18"/>
              </w:rPr>
              <w:t>(former HCA15/32)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9009D1" w:rsidRPr="00160E38" w:rsidRDefault="00160E38" w:rsidP="0015726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current status of the HCA GIS, the development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progress (INToGIS II, national MSDI Polar portals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Quantarctica…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and the outcomes of the survey made by HCA Letter 02/2017, </w:t>
            </w:r>
            <w:r w:rsidRPr="00160E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prepare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implementation of the transition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the HCA GIS</w:t>
            </w:r>
            <w:r w:rsid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the interconnexion to Quantarctica,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as described in 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oc. HCA1</w:t>
            </w:r>
            <w:r w:rsid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6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-07.</w:t>
            </w:r>
            <w:r w:rsid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4C v2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009D1" w:rsidRPr="004D3FF2" w:rsidRDefault="000B59C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157260" w:rsidP="0015726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HCA16/29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157260" w:rsidP="0015726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5726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15726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provide inputs/comments, if any, on the draft Edition 1.0 of the HCA Guidebook for Quantarctica Users (15 Sept 2019)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157260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15 Sep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C3348F" w:rsidP="00C3348F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Any other business</w:t>
            </w:r>
            <w:r w:rsidR="00B71F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Preparation of C-3 and A-2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239C4" w:rsidRPr="00244494" w:rsidRDefault="00B239C4" w:rsidP="00B239C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B71F23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9009D1" w:rsidRPr="00244494" w:rsidRDefault="00B71F23" w:rsidP="0073757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</w:t>
            </w:r>
            <w:r w:rsidR="001E29C8">
              <w:rPr>
                <w:rFonts w:ascii="Times New Roman" w:hAnsi="Times New Roman"/>
                <w:sz w:val="22"/>
                <w:szCs w:val="22"/>
              </w:rPr>
              <w:t>/</w:t>
            </w:r>
            <w:r w:rsidR="0073757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812976" w:rsidRPr="00B81724" w:rsidRDefault="005D0847" w:rsidP="0073757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that ATCM XLIV (2021)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likely 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be </w:t>
            </w:r>
            <w:r w:rsidRPr="005D08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Paris,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</w:t>
            </w:r>
            <w:r w:rsidR="00B8172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7</w:t>
            </w:r>
            <w:r w:rsid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is</w:t>
            </w:r>
            <w:r w:rsidR="00812976"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planned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Monaco (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or 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France</w:t>
            </w:r>
            <w:r w:rsidR="0073757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B4062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be confirmed) during the same period of the ATCM meeting</w:t>
            </w:r>
            <w:r w:rsidR="001E29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707" w:type="dxa"/>
            <w:shd w:val="clear" w:color="auto" w:fill="auto"/>
          </w:tcPr>
          <w:p w:rsidR="009009D1" w:rsidRPr="004D3FF2" w:rsidRDefault="00812976" w:rsidP="009C078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4302A6" w:rsidRPr="00244494" w:rsidTr="00323265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9009D1" w:rsidRPr="00244494" w:rsidRDefault="00B71F23" w:rsidP="0073757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HCA16</w:t>
            </w:r>
            <w:r w:rsidR="00B81724">
              <w:rPr>
                <w:rFonts w:ascii="Times New Roman" w:hAnsi="Times New Roman"/>
                <w:sz w:val="22"/>
                <w:szCs w:val="22"/>
              </w:rPr>
              <w:t>/</w:t>
            </w:r>
            <w:r w:rsidR="0073757C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009D1" w:rsidRPr="00244494" w:rsidRDefault="009009D1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9009D1" w:rsidRPr="00244494" w:rsidRDefault="00125B5D" w:rsidP="00B8172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t</w:t>
            </w:r>
            <w:r w:rsidR="00B817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he possibility of hosting HCA-18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20</w:t>
            </w:r>
            <w:r w:rsidR="00B8172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xx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report to the HCA Secretariat. </w:t>
            </w:r>
          </w:p>
        </w:tc>
        <w:tc>
          <w:tcPr>
            <w:tcW w:w="1386" w:type="dxa"/>
            <w:shd w:val="clear" w:color="auto" w:fill="auto"/>
          </w:tcPr>
          <w:p w:rsidR="009009D1" w:rsidRPr="00076B96" w:rsidRDefault="005D0847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HCA-17</w:t>
            </w:r>
          </w:p>
        </w:tc>
        <w:tc>
          <w:tcPr>
            <w:tcW w:w="1707" w:type="dxa"/>
            <w:shd w:val="clear" w:color="auto" w:fill="auto"/>
          </w:tcPr>
          <w:p w:rsidR="009009D1" w:rsidRPr="004D3FF2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</w:tbl>
    <w:p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62" w:rsidRDefault="00366862" w:rsidP="004150F4">
      <w:r>
        <w:separator/>
      </w:r>
    </w:p>
  </w:endnote>
  <w:endnote w:type="continuationSeparator" w:id="0">
    <w:p w:rsidR="00366862" w:rsidRDefault="00366862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62" w:rsidRDefault="00366862" w:rsidP="004150F4">
      <w:r>
        <w:separator/>
      </w:r>
    </w:p>
  </w:footnote>
  <w:footnote w:type="continuationSeparator" w:id="0">
    <w:p w:rsidR="00366862" w:rsidRDefault="00366862" w:rsidP="0041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20A88"/>
    <w:rsid w:val="000278E7"/>
    <w:rsid w:val="00032C74"/>
    <w:rsid w:val="00034695"/>
    <w:rsid w:val="00043B53"/>
    <w:rsid w:val="00054680"/>
    <w:rsid w:val="00054DF8"/>
    <w:rsid w:val="000633B4"/>
    <w:rsid w:val="00065F05"/>
    <w:rsid w:val="00076B96"/>
    <w:rsid w:val="0008348D"/>
    <w:rsid w:val="00085E57"/>
    <w:rsid w:val="00093BAD"/>
    <w:rsid w:val="000A6EDB"/>
    <w:rsid w:val="000B59C1"/>
    <w:rsid w:val="000E2674"/>
    <w:rsid w:val="000F58D8"/>
    <w:rsid w:val="000F79FA"/>
    <w:rsid w:val="00113CEE"/>
    <w:rsid w:val="00125B5D"/>
    <w:rsid w:val="00127738"/>
    <w:rsid w:val="00131CD2"/>
    <w:rsid w:val="00157260"/>
    <w:rsid w:val="00160E38"/>
    <w:rsid w:val="00172B49"/>
    <w:rsid w:val="00181044"/>
    <w:rsid w:val="00183683"/>
    <w:rsid w:val="00195596"/>
    <w:rsid w:val="001A38E7"/>
    <w:rsid w:val="001A62A8"/>
    <w:rsid w:val="001A6329"/>
    <w:rsid w:val="001A745B"/>
    <w:rsid w:val="001A7A77"/>
    <w:rsid w:val="001A7F67"/>
    <w:rsid w:val="001B3283"/>
    <w:rsid w:val="001B71ED"/>
    <w:rsid w:val="001C53D3"/>
    <w:rsid w:val="001D1044"/>
    <w:rsid w:val="001D1B29"/>
    <w:rsid w:val="001D618B"/>
    <w:rsid w:val="001E29C8"/>
    <w:rsid w:val="001E737D"/>
    <w:rsid w:val="001F726B"/>
    <w:rsid w:val="001F7A4A"/>
    <w:rsid w:val="00203167"/>
    <w:rsid w:val="00227C3A"/>
    <w:rsid w:val="00233941"/>
    <w:rsid w:val="002345DA"/>
    <w:rsid w:val="00244494"/>
    <w:rsid w:val="002526A0"/>
    <w:rsid w:val="00252DA9"/>
    <w:rsid w:val="00264930"/>
    <w:rsid w:val="00264DA1"/>
    <w:rsid w:val="002725A7"/>
    <w:rsid w:val="002741FC"/>
    <w:rsid w:val="00276636"/>
    <w:rsid w:val="002778E0"/>
    <w:rsid w:val="0028339C"/>
    <w:rsid w:val="00290313"/>
    <w:rsid w:val="002B683E"/>
    <w:rsid w:val="002C4C03"/>
    <w:rsid w:val="002C6C35"/>
    <w:rsid w:val="002C7E60"/>
    <w:rsid w:val="002D1E2D"/>
    <w:rsid w:val="002D46A0"/>
    <w:rsid w:val="002E35A3"/>
    <w:rsid w:val="002E4A4D"/>
    <w:rsid w:val="003027A2"/>
    <w:rsid w:val="0032024B"/>
    <w:rsid w:val="00322A88"/>
    <w:rsid w:val="00323265"/>
    <w:rsid w:val="00325684"/>
    <w:rsid w:val="00326411"/>
    <w:rsid w:val="003344B1"/>
    <w:rsid w:val="00336697"/>
    <w:rsid w:val="00350C6F"/>
    <w:rsid w:val="00352C5E"/>
    <w:rsid w:val="003667AC"/>
    <w:rsid w:val="00366862"/>
    <w:rsid w:val="00370E35"/>
    <w:rsid w:val="0038395E"/>
    <w:rsid w:val="00385E7E"/>
    <w:rsid w:val="003869EC"/>
    <w:rsid w:val="003921E7"/>
    <w:rsid w:val="003A4459"/>
    <w:rsid w:val="003C4326"/>
    <w:rsid w:val="00412B3C"/>
    <w:rsid w:val="004150F4"/>
    <w:rsid w:val="004302A6"/>
    <w:rsid w:val="00433FD3"/>
    <w:rsid w:val="004359EF"/>
    <w:rsid w:val="00447089"/>
    <w:rsid w:val="00453EDB"/>
    <w:rsid w:val="00466259"/>
    <w:rsid w:val="00472831"/>
    <w:rsid w:val="00482352"/>
    <w:rsid w:val="00486C62"/>
    <w:rsid w:val="00486D8C"/>
    <w:rsid w:val="00490286"/>
    <w:rsid w:val="004A1EB8"/>
    <w:rsid w:val="004A35C8"/>
    <w:rsid w:val="004A5208"/>
    <w:rsid w:val="004C4DDB"/>
    <w:rsid w:val="004D0392"/>
    <w:rsid w:val="004D3FF2"/>
    <w:rsid w:val="004D4903"/>
    <w:rsid w:val="004D6B3B"/>
    <w:rsid w:val="004D727C"/>
    <w:rsid w:val="004E0F75"/>
    <w:rsid w:val="004F223C"/>
    <w:rsid w:val="004F4BF8"/>
    <w:rsid w:val="00502AD9"/>
    <w:rsid w:val="00502B52"/>
    <w:rsid w:val="0050630A"/>
    <w:rsid w:val="005101E5"/>
    <w:rsid w:val="00516547"/>
    <w:rsid w:val="0052687C"/>
    <w:rsid w:val="0053174C"/>
    <w:rsid w:val="005320D9"/>
    <w:rsid w:val="0053325F"/>
    <w:rsid w:val="005605FA"/>
    <w:rsid w:val="00560962"/>
    <w:rsid w:val="0056270F"/>
    <w:rsid w:val="00563160"/>
    <w:rsid w:val="00565E1D"/>
    <w:rsid w:val="00584908"/>
    <w:rsid w:val="0059369D"/>
    <w:rsid w:val="005A1121"/>
    <w:rsid w:val="005A1ACF"/>
    <w:rsid w:val="005B78F6"/>
    <w:rsid w:val="005B7E8D"/>
    <w:rsid w:val="005D0847"/>
    <w:rsid w:val="005D742C"/>
    <w:rsid w:val="005E1F6E"/>
    <w:rsid w:val="00601997"/>
    <w:rsid w:val="0060634A"/>
    <w:rsid w:val="00612E62"/>
    <w:rsid w:val="00613092"/>
    <w:rsid w:val="00614831"/>
    <w:rsid w:val="006153E0"/>
    <w:rsid w:val="006157A8"/>
    <w:rsid w:val="00643AB4"/>
    <w:rsid w:val="00646B57"/>
    <w:rsid w:val="00650CC0"/>
    <w:rsid w:val="00652DA7"/>
    <w:rsid w:val="00656703"/>
    <w:rsid w:val="006629B5"/>
    <w:rsid w:val="00685EC6"/>
    <w:rsid w:val="006B1C41"/>
    <w:rsid w:val="006C2B24"/>
    <w:rsid w:val="006D186F"/>
    <w:rsid w:val="006F003E"/>
    <w:rsid w:val="006F43D0"/>
    <w:rsid w:val="006F4808"/>
    <w:rsid w:val="007158B9"/>
    <w:rsid w:val="00732965"/>
    <w:rsid w:val="007345D2"/>
    <w:rsid w:val="007356BE"/>
    <w:rsid w:val="007357E4"/>
    <w:rsid w:val="0073757C"/>
    <w:rsid w:val="007436F3"/>
    <w:rsid w:val="00745D12"/>
    <w:rsid w:val="0076761A"/>
    <w:rsid w:val="00772B9F"/>
    <w:rsid w:val="00773B5A"/>
    <w:rsid w:val="00775041"/>
    <w:rsid w:val="00782A85"/>
    <w:rsid w:val="007879A0"/>
    <w:rsid w:val="007B04BD"/>
    <w:rsid w:val="007B1FD8"/>
    <w:rsid w:val="007D6ADC"/>
    <w:rsid w:val="007D74A0"/>
    <w:rsid w:val="007E2721"/>
    <w:rsid w:val="007F04A1"/>
    <w:rsid w:val="007F4422"/>
    <w:rsid w:val="007F59B5"/>
    <w:rsid w:val="00804600"/>
    <w:rsid w:val="00807917"/>
    <w:rsid w:val="008100DE"/>
    <w:rsid w:val="00812976"/>
    <w:rsid w:val="008203AC"/>
    <w:rsid w:val="0082431D"/>
    <w:rsid w:val="0084475D"/>
    <w:rsid w:val="00846723"/>
    <w:rsid w:val="00871D17"/>
    <w:rsid w:val="00874DAB"/>
    <w:rsid w:val="008838FF"/>
    <w:rsid w:val="008A33DA"/>
    <w:rsid w:val="008A4E38"/>
    <w:rsid w:val="008C7FA0"/>
    <w:rsid w:val="008D1F0A"/>
    <w:rsid w:val="009009D1"/>
    <w:rsid w:val="00906F7E"/>
    <w:rsid w:val="00913F56"/>
    <w:rsid w:val="00925763"/>
    <w:rsid w:val="00926221"/>
    <w:rsid w:val="00935EFF"/>
    <w:rsid w:val="00940FC7"/>
    <w:rsid w:val="00950EC3"/>
    <w:rsid w:val="00971E97"/>
    <w:rsid w:val="0097204F"/>
    <w:rsid w:val="00976183"/>
    <w:rsid w:val="00982B92"/>
    <w:rsid w:val="00987C82"/>
    <w:rsid w:val="00987F7A"/>
    <w:rsid w:val="009A07C4"/>
    <w:rsid w:val="009A2204"/>
    <w:rsid w:val="009B7E9A"/>
    <w:rsid w:val="009C01E2"/>
    <w:rsid w:val="009C7116"/>
    <w:rsid w:val="009E1756"/>
    <w:rsid w:val="009E397A"/>
    <w:rsid w:val="009E4BE9"/>
    <w:rsid w:val="009F5D12"/>
    <w:rsid w:val="00A00BA9"/>
    <w:rsid w:val="00A03324"/>
    <w:rsid w:val="00A07F07"/>
    <w:rsid w:val="00A26F45"/>
    <w:rsid w:val="00A31E60"/>
    <w:rsid w:val="00A42EA4"/>
    <w:rsid w:val="00A4715C"/>
    <w:rsid w:val="00A522D4"/>
    <w:rsid w:val="00A553E6"/>
    <w:rsid w:val="00A60C76"/>
    <w:rsid w:val="00A71747"/>
    <w:rsid w:val="00A72BA6"/>
    <w:rsid w:val="00A8126B"/>
    <w:rsid w:val="00A82402"/>
    <w:rsid w:val="00A96C28"/>
    <w:rsid w:val="00AA5D0D"/>
    <w:rsid w:val="00AB3CCE"/>
    <w:rsid w:val="00AD5C74"/>
    <w:rsid w:val="00AE236A"/>
    <w:rsid w:val="00AE3C42"/>
    <w:rsid w:val="00AF73FC"/>
    <w:rsid w:val="00B02D1D"/>
    <w:rsid w:val="00B10CC9"/>
    <w:rsid w:val="00B1511D"/>
    <w:rsid w:val="00B239C4"/>
    <w:rsid w:val="00B31061"/>
    <w:rsid w:val="00B34087"/>
    <w:rsid w:val="00B35064"/>
    <w:rsid w:val="00B40628"/>
    <w:rsid w:val="00B40DF5"/>
    <w:rsid w:val="00B45193"/>
    <w:rsid w:val="00B4781B"/>
    <w:rsid w:val="00B557E8"/>
    <w:rsid w:val="00B65691"/>
    <w:rsid w:val="00B71F23"/>
    <w:rsid w:val="00B76D23"/>
    <w:rsid w:val="00B81724"/>
    <w:rsid w:val="00B8385F"/>
    <w:rsid w:val="00B85186"/>
    <w:rsid w:val="00B94CDC"/>
    <w:rsid w:val="00B96CB0"/>
    <w:rsid w:val="00B9737A"/>
    <w:rsid w:val="00BA5355"/>
    <w:rsid w:val="00BB1ADE"/>
    <w:rsid w:val="00BB2355"/>
    <w:rsid w:val="00BB5572"/>
    <w:rsid w:val="00BB7B99"/>
    <w:rsid w:val="00BC32B7"/>
    <w:rsid w:val="00BC5632"/>
    <w:rsid w:val="00BF4D20"/>
    <w:rsid w:val="00BF6272"/>
    <w:rsid w:val="00C0303E"/>
    <w:rsid w:val="00C04A20"/>
    <w:rsid w:val="00C15238"/>
    <w:rsid w:val="00C152DE"/>
    <w:rsid w:val="00C23C3F"/>
    <w:rsid w:val="00C3348F"/>
    <w:rsid w:val="00C54D54"/>
    <w:rsid w:val="00C622BB"/>
    <w:rsid w:val="00C807C8"/>
    <w:rsid w:val="00C81738"/>
    <w:rsid w:val="00C83E05"/>
    <w:rsid w:val="00CA2C47"/>
    <w:rsid w:val="00CB4CDA"/>
    <w:rsid w:val="00CD6925"/>
    <w:rsid w:val="00CE6046"/>
    <w:rsid w:val="00CE7AD0"/>
    <w:rsid w:val="00CF584D"/>
    <w:rsid w:val="00D00AA1"/>
    <w:rsid w:val="00D120F5"/>
    <w:rsid w:val="00D12719"/>
    <w:rsid w:val="00D1345D"/>
    <w:rsid w:val="00D13DB1"/>
    <w:rsid w:val="00D302A3"/>
    <w:rsid w:val="00D43435"/>
    <w:rsid w:val="00D5679C"/>
    <w:rsid w:val="00D67898"/>
    <w:rsid w:val="00D711E6"/>
    <w:rsid w:val="00D77C1C"/>
    <w:rsid w:val="00D85106"/>
    <w:rsid w:val="00D91B97"/>
    <w:rsid w:val="00D9710D"/>
    <w:rsid w:val="00D97733"/>
    <w:rsid w:val="00DB25C6"/>
    <w:rsid w:val="00DC64C8"/>
    <w:rsid w:val="00DD7073"/>
    <w:rsid w:val="00DE5A50"/>
    <w:rsid w:val="00DE7822"/>
    <w:rsid w:val="00DF7B9B"/>
    <w:rsid w:val="00E016DD"/>
    <w:rsid w:val="00E02E2A"/>
    <w:rsid w:val="00E0380E"/>
    <w:rsid w:val="00E1597F"/>
    <w:rsid w:val="00E231EF"/>
    <w:rsid w:val="00E369C0"/>
    <w:rsid w:val="00E37366"/>
    <w:rsid w:val="00E40E5C"/>
    <w:rsid w:val="00E439DA"/>
    <w:rsid w:val="00E46DF4"/>
    <w:rsid w:val="00E53774"/>
    <w:rsid w:val="00E55FB4"/>
    <w:rsid w:val="00E67425"/>
    <w:rsid w:val="00EA56B3"/>
    <w:rsid w:val="00EB1ED0"/>
    <w:rsid w:val="00ED2355"/>
    <w:rsid w:val="00ED5327"/>
    <w:rsid w:val="00EF230A"/>
    <w:rsid w:val="00EF5348"/>
    <w:rsid w:val="00EF56B3"/>
    <w:rsid w:val="00F00BBE"/>
    <w:rsid w:val="00F04463"/>
    <w:rsid w:val="00F14608"/>
    <w:rsid w:val="00F2606C"/>
    <w:rsid w:val="00F3170A"/>
    <w:rsid w:val="00F349ED"/>
    <w:rsid w:val="00F37C69"/>
    <w:rsid w:val="00F4262B"/>
    <w:rsid w:val="00F44386"/>
    <w:rsid w:val="00F4449C"/>
    <w:rsid w:val="00F5276B"/>
    <w:rsid w:val="00F60A60"/>
    <w:rsid w:val="00F72CDF"/>
    <w:rsid w:val="00F90B38"/>
    <w:rsid w:val="00F95A3E"/>
    <w:rsid w:val="00F961AB"/>
    <w:rsid w:val="00FA158C"/>
    <w:rsid w:val="00FA5309"/>
    <w:rsid w:val="00FA7D0E"/>
    <w:rsid w:val="00FB4ED9"/>
    <w:rsid w:val="00FC3BF7"/>
    <w:rsid w:val="00FD5D80"/>
    <w:rsid w:val="00FD66FB"/>
    <w:rsid w:val="00FE09F7"/>
    <w:rsid w:val="00FE3D6B"/>
    <w:rsid w:val="00FE4F1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interoi@dimar.mil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FB58-A6E4-423C-A299-DD3E514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2</cp:revision>
  <cp:lastPrinted>2019-06-27T08:18:00Z</cp:lastPrinted>
  <dcterms:created xsi:type="dcterms:W3CDTF">2019-07-08T05:25:00Z</dcterms:created>
  <dcterms:modified xsi:type="dcterms:W3CDTF">2019-07-08T05:25:00Z</dcterms:modified>
</cp:coreProperties>
</file>